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655ECF" w:rsidRDefault="003B7A81" w:rsidP="00655ECF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655ECF">
        <w:rPr>
          <w:rFonts w:cs="Times New Roman"/>
          <w:sz w:val="24"/>
          <w:szCs w:val="24"/>
        </w:rPr>
        <w:t>Должностной регламент</w:t>
      </w:r>
    </w:p>
    <w:p w:rsidR="00761E4D" w:rsidRPr="00655ECF" w:rsidRDefault="003B0511" w:rsidP="00655EC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5ECF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761E4D" w:rsidRPr="00655ECF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3B7A81" w:rsidRPr="00655ECF" w:rsidRDefault="00ED006A" w:rsidP="00655EC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5ECF">
        <w:rPr>
          <w:rFonts w:ascii="Times New Roman" w:hAnsi="Times New Roman" w:cs="Times New Roman"/>
          <w:b/>
          <w:sz w:val="24"/>
          <w:szCs w:val="24"/>
        </w:rPr>
        <w:t>отдела</w:t>
      </w:r>
      <w:r w:rsidR="002E5A33" w:rsidRPr="00655ECF">
        <w:rPr>
          <w:rFonts w:ascii="Times New Roman" w:hAnsi="Times New Roman" w:cs="Times New Roman"/>
          <w:b/>
          <w:sz w:val="24"/>
          <w:szCs w:val="24"/>
        </w:rPr>
        <w:t xml:space="preserve"> камеральных проверок № 1</w:t>
      </w:r>
      <w:r w:rsidRPr="00655E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067E" w:rsidRPr="00655ECF">
        <w:rPr>
          <w:rFonts w:ascii="Times New Roman" w:hAnsi="Times New Roman" w:cs="Times New Roman"/>
          <w:b/>
          <w:sz w:val="24"/>
          <w:szCs w:val="24"/>
        </w:rPr>
        <w:t>межрайонной инспекции</w:t>
      </w:r>
    </w:p>
    <w:p w:rsidR="00D6067E" w:rsidRPr="00655ECF" w:rsidRDefault="00D6067E" w:rsidP="00655EC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5ECF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 по Рязанской области</w:t>
      </w:r>
    </w:p>
    <w:p w:rsidR="00726C4B" w:rsidRPr="00655ECF" w:rsidRDefault="00726C4B" w:rsidP="00655EC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55ECF" w:rsidRDefault="003B7A81" w:rsidP="00655EC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5ECF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55ECF">
        <w:rPr>
          <w:rFonts w:ascii="Times New Roman" w:hAnsi="Times New Roman" w:cs="Times New Roman"/>
          <w:b/>
          <w:sz w:val="24"/>
          <w:szCs w:val="24"/>
        </w:rPr>
        <w:t> </w:t>
      </w:r>
      <w:r w:rsidRPr="00655EC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55ECF" w:rsidRDefault="003B7A81" w:rsidP="00655EC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55ECF" w:rsidRDefault="003B7A81" w:rsidP="00655EC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1.</w:t>
      </w:r>
      <w:r w:rsidR="00016846" w:rsidRPr="00655ECF">
        <w:rPr>
          <w:rFonts w:ascii="Times New Roman" w:hAnsi="Times New Roman" w:cs="Times New Roman"/>
          <w:sz w:val="24"/>
          <w:szCs w:val="24"/>
        </w:rPr>
        <w:t> </w:t>
      </w:r>
      <w:r w:rsidRPr="00655ECF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655ECF">
        <w:rPr>
          <w:rFonts w:ascii="Times New Roman" w:hAnsi="Times New Roman" w:cs="Times New Roman"/>
          <w:sz w:val="24"/>
          <w:szCs w:val="24"/>
        </w:rPr>
        <w:br/>
      </w:r>
      <w:r w:rsidRPr="00655ECF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655ECF">
        <w:rPr>
          <w:rFonts w:ascii="Times New Roman" w:hAnsi="Times New Roman" w:cs="Times New Roman"/>
          <w:sz w:val="24"/>
          <w:szCs w:val="24"/>
        </w:rPr>
        <w:t>–</w:t>
      </w:r>
      <w:r w:rsidRPr="00655ECF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655ECF">
        <w:rPr>
          <w:rFonts w:ascii="Times New Roman" w:hAnsi="Times New Roman" w:cs="Times New Roman"/>
          <w:sz w:val="24"/>
          <w:szCs w:val="24"/>
        </w:rPr>
        <w:t xml:space="preserve"> </w:t>
      </w:r>
      <w:r w:rsidR="003B0511" w:rsidRPr="00655ECF">
        <w:rPr>
          <w:rFonts w:ascii="Times New Roman" w:hAnsi="Times New Roman" w:cs="Times New Roman"/>
          <w:sz w:val="24"/>
          <w:szCs w:val="24"/>
        </w:rPr>
        <w:t>старшего</w:t>
      </w:r>
      <w:r w:rsidR="00761E4D" w:rsidRPr="00655EC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C4437B" w:rsidRPr="00655EC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E5A33" w:rsidRPr="00655ECF">
        <w:rPr>
          <w:rFonts w:ascii="Times New Roman" w:hAnsi="Times New Roman" w:cs="Times New Roman"/>
          <w:sz w:val="24"/>
          <w:szCs w:val="24"/>
        </w:rPr>
        <w:t xml:space="preserve">камеральных проверок № 1 </w:t>
      </w:r>
      <w:r w:rsidR="00D6067E" w:rsidRPr="00655ECF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5 по Рязанской области (далее </w:t>
      </w:r>
      <w:r w:rsidR="00B123D2" w:rsidRPr="00655ECF">
        <w:rPr>
          <w:rFonts w:ascii="Times New Roman" w:hAnsi="Times New Roman" w:cs="Times New Roman"/>
          <w:sz w:val="24"/>
          <w:szCs w:val="24"/>
        </w:rPr>
        <w:t>–</w:t>
      </w:r>
      <w:r w:rsidR="00D6067E" w:rsidRPr="00655ECF">
        <w:rPr>
          <w:rFonts w:ascii="Times New Roman" w:hAnsi="Times New Roman" w:cs="Times New Roman"/>
          <w:sz w:val="24"/>
          <w:szCs w:val="24"/>
        </w:rPr>
        <w:t xml:space="preserve"> </w:t>
      </w:r>
      <w:r w:rsidR="00B123D2" w:rsidRPr="00655ECF">
        <w:rPr>
          <w:rFonts w:ascii="Times New Roman" w:hAnsi="Times New Roman" w:cs="Times New Roman"/>
          <w:sz w:val="24"/>
          <w:szCs w:val="24"/>
        </w:rPr>
        <w:t xml:space="preserve"> </w:t>
      </w:r>
      <w:r w:rsidR="003B0511" w:rsidRPr="00655ECF">
        <w:rPr>
          <w:rFonts w:ascii="Times New Roman" w:hAnsi="Times New Roman" w:cs="Times New Roman"/>
          <w:sz w:val="24"/>
          <w:szCs w:val="24"/>
        </w:rPr>
        <w:t>старший</w:t>
      </w:r>
      <w:r w:rsidR="00761E4D" w:rsidRPr="00655EC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6067E" w:rsidRPr="00655ECF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B0511" w:rsidRPr="00655ECF">
        <w:rPr>
          <w:rFonts w:ascii="Times New Roman" w:hAnsi="Times New Roman" w:cs="Times New Roman"/>
          <w:sz w:val="24"/>
          <w:szCs w:val="24"/>
        </w:rPr>
        <w:t>старшей</w:t>
      </w:r>
      <w:r w:rsidR="00D6067E" w:rsidRPr="00655EC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761E4D" w:rsidRPr="00655ECF">
        <w:rPr>
          <w:rFonts w:ascii="Times New Roman" w:hAnsi="Times New Roman" w:cs="Times New Roman"/>
          <w:sz w:val="24"/>
          <w:szCs w:val="24"/>
        </w:rPr>
        <w:t>специалисты</w:t>
      </w:r>
      <w:r w:rsidR="00D6067E" w:rsidRPr="00655ECF">
        <w:rPr>
          <w:rFonts w:ascii="Times New Roman" w:hAnsi="Times New Roman" w:cs="Times New Roman"/>
          <w:sz w:val="24"/>
          <w:szCs w:val="24"/>
        </w:rPr>
        <w:t xml:space="preserve">". </w:t>
      </w:r>
      <w:r w:rsidRPr="00655ECF">
        <w:rPr>
          <w:rFonts w:ascii="Times New Roman" w:hAnsi="Times New Roman" w:cs="Times New Roman"/>
          <w:sz w:val="24"/>
          <w:szCs w:val="24"/>
        </w:rPr>
        <w:t xml:space="preserve"> </w:t>
      </w:r>
      <w:r w:rsidR="006E6747" w:rsidRPr="00655E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655ECF" w:rsidRDefault="00D6462A" w:rsidP="00655EC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55ECF">
        <w:rPr>
          <w:rFonts w:ascii="Times New Roman" w:hAnsi="Times New Roman" w:cs="Times New Roman"/>
          <w:sz w:val="24"/>
          <w:szCs w:val="24"/>
        </w:rPr>
        <w:t>–</w:t>
      </w:r>
      <w:r w:rsidR="006E4D2E" w:rsidRPr="00655ECF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655ECF">
        <w:rPr>
          <w:rFonts w:ascii="Times New Roman" w:hAnsi="Times New Roman" w:cs="Times New Roman"/>
          <w:sz w:val="24"/>
          <w:szCs w:val="24"/>
        </w:rPr>
        <w:t>-11-</w:t>
      </w:r>
      <w:r w:rsidR="00761E4D" w:rsidRPr="00655ECF">
        <w:rPr>
          <w:rFonts w:ascii="Times New Roman" w:hAnsi="Times New Roman" w:cs="Times New Roman"/>
          <w:sz w:val="24"/>
          <w:szCs w:val="24"/>
        </w:rPr>
        <w:t>3</w:t>
      </w:r>
      <w:r w:rsidR="00ED006A" w:rsidRPr="00655ECF">
        <w:rPr>
          <w:rFonts w:ascii="Times New Roman" w:hAnsi="Times New Roman" w:cs="Times New Roman"/>
          <w:sz w:val="24"/>
          <w:szCs w:val="24"/>
        </w:rPr>
        <w:t>-</w:t>
      </w:r>
      <w:r w:rsidR="003B0511" w:rsidRPr="00655ECF">
        <w:rPr>
          <w:rFonts w:ascii="Times New Roman" w:hAnsi="Times New Roman" w:cs="Times New Roman"/>
          <w:sz w:val="24"/>
          <w:szCs w:val="24"/>
        </w:rPr>
        <w:t>4</w:t>
      </w:r>
      <w:r w:rsidR="00ED006A" w:rsidRPr="00655ECF">
        <w:rPr>
          <w:rFonts w:ascii="Times New Roman" w:hAnsi="Times New Roman" w:cs="Times New Roman"/>
          <w:sz w:val="24"/>
          <w:szCs w:val="24"/>
        </w:rPr>
        <w:t>-0</w:t>
      </w:r>
      <w:r w:rsidR="00761E4D" w:rsidRPr="00655ECF">
        <w:rPr>
          <w:rFonts w:ascii="Times New Roman" w:hAnsi="Times New Roman" w:cs="Times New Roman"/>
          <w:sz w:val="24"/>
          <w:szCs w:val="24"/>
        </w:rPr>
        <w:t>9</w:t>
      </w:r>
      <w:r w:rsidR="003B0511" w:rsidRPr="00655ECF">
        <w:rPr>
          <w:rFonts w:ascii="Times New Roman" w:hAnsi="Times New Roman" w:cs="Times New Roman"/>
          <w:sz w:val="24"/>
          <w:szCs w:val="24"/>
        </w:rPr>
        <w:t>5</w:t>
      </w:r>
      <w:r w:rsidR="00CE5967" w:rsidRPr="00655ECF">
        <w:rPr>
          <w:rFonts w:ascii="Times New Roman" w:hAnsi="Times New Roman" w:cs="Times New Roman"/>
          <w:sz w:val="24"/>
          <w:szCs w:val="24"/>
        </w:rPr>
        <w:t>.</w:t>
      </w:r>
    </w:p>
    <w:p w:rsidR="002E5A33" w:rsidRPr="00655ECF" w:rsidRDefault="00E5383C" w:rsidP="00655EC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2.</w:t>
      </w:r>
      <w:r w:rsidR="00016846" w:rsidRPr="00655ECF">
        <w:rPr>
          <w:rFonts w:ascii="Times New Roman" w:hAnsi="Times New Roman" w:cs="Times New Roman"/>
          <w:sz w:val="24"/>
          <w:szCs w:val="24"/>
        </w:rPr>
        <w:t> </w:t>
      </w:r>
      <w:r w:rsidRPr="00655ECF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4D664A" w:rsidRPr="00655ECF">
        <w:rPr>
          <w:rFonts w:ascii="Times New Roman" w:hAnsi="Times New Roman" w:cs="Times New Roman"/>
          <w:sz w:val="24"/>
          <w:szCs w:val="24"/>
        </w:rPr>
        <w:t xml:space="preserve"> </w:t>
      </w:r>
      <w:r w:rsidR="003B0511" w:rsidRPr="00655ECF">
        <w:rPr>
          <w:rFonts w:ascii="Times New Roman" w:hAnsi="Times New Roman" w:cs="Times New Roman"/>
          <w:sz w:val="24"/>
          <w:szCs w:val="24"/>
        </w:rPr>
        <w:t>старшего</w:t>
      </w:r>
      <w:r w:rsidR="004D664A" w:rsidRPr="00655EC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655ECF">
        <w:rPr>
          <w:rFonts w:ascii="Times New Roman" w:hAnsi="Times New Roman" w:cs="Times New Roman"/>
          <w:sz w:val="24"/>
          <w:szCs w:val="24"/>
        </w:rPr>
        <w:t xml:space="preserve">: </w:t>
      </w:r>
      <w:r w:rsidR="00FE49C7" w:rsidRPr="00655ECF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2E5A33" w:rsidRPr="00655ECF" w:rsidRDefault="00E5383C" w:rsidP="00655EC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3.</w:t>
      </w:r>
      <w:r w:rsidR="00016846" w:rsidRPr="00655ECF">
        <w:rPr>
          <w:rFonts w:ascii="Times New Roman" w:hAnsi="Times New Roman" w:cs="Times New Roman"/>
          <w:sz w:val="24"/>
          <w:szCs w:val="24"/>
        </w:rPr>
        <w:t> </w:t>
      </w:r>
      <w:r w:rsidRPr="00655ECF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655ECF">
        <w:rPr>
          <w:rFonts w:ascii="Times New Roman" w:hAnsi="Times New Roman" w:cs="Times New Roman"/>
          <w:sz w:val="24"/>
          <w:szCs w:val="24"/>
        </w:rPr>
        <w:t xml:space="preserve"> </w:t>
      </w:r>
      <w:r w:rsidR="003B0511" w:rsidRPr="00655ECF">
        <w:rPr>
          <w:rFonts w:ascii="Times New Roman" w:hAnsi="Times New Roman" w:cs="Times New Roman"/>
          <w:sz w:val="24"/>
          <w:szCs w:val="24"/>
        </w:rPr>
        <w:t>старшего</w:t>
      </w:r>
      <w:r w:rsidR="004D664A" w:rsidRPr="00655EC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CF4FD6" w:rsidRPr="00655ECF">
        <w:rPr>
          <w:rFonts w:ascii="Times New Roman" w:hAnsi="Times New Roman" w:cs="Times New Roman"/>
          <w:sz w:val="24"/>
          <w:szCs w:val="24"/>
        </w:rPr>
        <w:t xml:space="preserve">: </w:t>
      </w:r>
      <w:r w:rsidR="00FE49C7" w:rsidRPr="00655ECF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проверок.</w:t>
      </w:r>
    </w:p>
    <w:p w:rsidR="003B7A81" w:rsidRPr="00655ECF" w:rsidRDefault="00016846" w:rsidP="00655EC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4</w:t>
      </w:r>
      <w:r w:rsidR="003B7A81" w:rsidRPr="00655ECF">
        <w:rPr>
          <w:rFonts w:ascii="Times New Roman" w:hAnsi="Times New Roman" w:cs="Times New Roman"/>
          <w:sz w:val="24"/>
          <w:szCs w:val="24"/>
        </w:rPr>
        <w:t>.</w:t>
      </w:r>
      <w:r w:rsidRPr="00655ECF">
        <w:rPr>
          <w:rFonts w:ascii="Times New Roman" w:hAnsi="Times New Roman" w:cs="Times New Roman"/>
          <w:sz w:val="24"/>
          <w:szCs w:val="24"/>
        </w:rPr>
        <w:t> </w:t>
      </w:r>
      <w:r w:rsidR="006E4D2E" w:rsidRPr="00655ECF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B0511" w:rsidRPr="00655ECF">
        <w:rPr>
          <w:rFonts w:ascii="Times New Roman" w:hAnsi="Times New Roman" w:cs="Times New Roman"/>
          <w:sz w:val="24"/>
          <w:szCs w:val="24"/>
        </w:rPr>
        <w:t>старшего</w:t>
      </w:r>
      <w:r w:rsidR="004D664A" w:rsidRPr="00655EC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E4D2E" w:rsidRPr="00655ECF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="00C4437B" w:rsidRPr="00655ECF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655E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0614" w:rsidRPr="00655ECF" w:rsidRDefault="001559CE" w:rsidP="00655EC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5. </w:t>
      </w:r>
      <w:r w:rsidR="003B0511" w:rsidRPr="00655ECF">
        <w:rPr>
          <w:rFonts w:ascii="Times New Roman" w:hAnsi="Times New Roman" w:cs="Times New Roman"/>
          <w:sz w:val="24"/>
          <w:szCs w:val="24"/>
        </w:rPr>
        <w:t>Старший</w:t>
      </w:r>
      <w:r w:rsidR="004D664A" w:rsidRPr="00655EC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E4D2E" w:rsidRPr="00655ECF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B123D2" w:rsidRPr="00655ECF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8F0614" w:rsidRPr="00655ECF">
        <w:rPr>
          <w:rFonts w:ascii="Times New Roman" w:hAnsi="Times New Roman" w:cs="Times New Roman"/>
          <w:sz w:val="24"/>
          <w:szCs w:val="24"/>
        </w:rPr>
        <w:t>отдела камеральных проверок № 1</w:t>
      </w:r>
      <w:r w:rsidR="006E4D2E" w:rsidRPr="00655ECF">
        <w:rPr>
          <w:rFonts w:ascii="Times New Roman" w:hAnsi="Times New Roman" w:cs="Times New Roman"/>
          <w:sz w:val="24"/>
          <w:szCs w:val="24"/>
        </w:rPr>
        <w:t>межрайонной ИФНС России № 5 по Рязанской  области (далее - Инспекция)</w:t>
      </w:r>
      <w:r w:rsidR="008F0614" w:rsidRPr="00655ECF">
        <w:rPr>
          <w:rFonts w:ascii="Times New Roman" w:hAnsi="Times New Roman" w:cs="Times New Roman"/>
          <w:sz w:val="24"/>
          <w:szCs w:val="24"/>
        </w:rPr>
        <w:t>.</w:t>
      </w:r>
    </w:p>
    <w:p w:rsidR="00EA75B0" w:rsidRPr="00655ECF" w:rsidRDefault="00462D80" w:rsidP="00655EC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655ECF" w:rsidRDefault="003B7A81" w:rsidP="00655EC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5ECF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55ECF">
        <w:rPr>
          <w:rFonts w:ascii="Times New Roman" w:hAnsi="Times New Roman" w:cs="Times New Roman"/>
          <w:b/>
          <w:sz w:val="24"/>
          <w:szCs w:val="24"/>
        </w:rPr>
        <w:t> </w:t>
      </w:r>
      <w:r w:rsidRPr="00655ECF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55EC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655ECF" w:rsidRDefault="003B7A81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55ECF" w:rsidRDefault="007B2780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6</w:t>
      </w:r>
      <w:r w:rsidR="003B7A81" w:rsidRPr="00655ECF">
        <w:rPr>
          <w:rFonts w:ascii="Times New Roman" w:hAnsi="Times New Roman" w:cs="Times New Roman"/>
          <w:sz w:val="24"/>
          <w:szCs w:val="24"/>
        </w:rPr>
        <w:t>.</w:t>
      </w:r>
      <w:r w:rsidR="0049073B" w:rsidRPr="00655ECF">
        <w:rPr>
          <w:rFonts w:ascii="Times New Roman" w:hAnsi="Times New Roman" w:cs="Times New Roman"/>
          <w:sz w:val="24"/>
          <w:szCs w:val="24"/>
        </w:rPr>
        <w:t> </w:t>
      </w:r>
      <w:r w:rsidR="006E4D2E" w:rsidRPr="00655ECF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B0511" w:rsidRPr="00655ECF">
        <w:rPr>
          <w:rFonts w:ascii="Times New Roman" w:hAnsi="Times New Roman" w:cs="Times New Roman"/>
          <w:sz w:val="24"/>
          <w:szCs w:val="24"/>
        </w:rPr>
        <w:t>старшего</w:t>
      </w:r>
      <w:r w:rsidR="004D664A" w:rsidRPr="00655EC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6E4D2E" w:rsidRPr="00655ECF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655ECF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55ECF" w:rsidRDefault="007B2780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6.1.</w:t>
      </w:r>
      <w:r w:rsidR="0049073B" w:rsidRPr="00655ECF">
        <w:rPr>
          <w:rFonts w:ascii="Times New Roman" w:hAnsi="Times New Roman" w:cs="Times New Roman"/>
          <w:sz w:val="24"/>
          <w:szCs w:val="24"/>
        </w:rPr>
        <w:t> </w:t>
      </w:r>
      <w:r w:rsidRPr="00655ECF">
        <w:rPr>
          <w:rFonts w:ascii="Times New Roman" w:hAnsi="Times New Roman" w:cs="Times New Roman"/>
          <w:sz w:val="24"/>
          <w:szCs w:val="24"/>
        </w:rPr>
        <w:t>Н</w:t>
      </w:r>
      <w:r w:rsidR="003B7A81" w:rsidRPr="00655ECF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655ECF">
        <w:rPr>
          <w:rFonts w:ascii="Times New Roman" w:hAnsi="Times New Roman" w:cs="Times New Roman"/>
          <w:sz w:val="24"/>
          <w:szCs w:val="24"/>
        </w:rPr>
        <w:t>высшего образования.</w:t>
      </w:r>
    </w:p>
    <w:p w:rsidR="00EA75B0" w:rsidRPr="00655ECF" w:rsidRDefault="0049073B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55ECF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655ECF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655ECF" w:rsidRDefault="0098413A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55ECF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55ECF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55ECF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55ECF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55EC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655ECF" w:rsidRDefault="00BD3065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55ECF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655ECF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655ECF" w:rsidRDefault="00BD3065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55ECF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655ECF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655ECF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655ECF" w:rsidRDefault="00BD3065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55ECF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655ECF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655ECF" w:rsidRDefault="00BD3065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55ECF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655ECF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2E5A33" w:rsidRPr="00655ECF" w:rsidRDefault="002E5A33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2E5A33" w:rsidRPr="00655ECF" w:rsidRDefault="002E5A33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0E4C87" w:rsidRPr="00655ECF" w:rsidRDefault="002E5A33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55ECF">
        <w:rPr>
          <w:rFonts w:ascii="Times New Roman" w:hAnsi="Times New Roman" w:cs="Times New Roman"/>
          <w:sz w:val="24"/>
          <w:szCs w:val="24"/>
        </w:rPr>
        <w:t>Конституция Российской Федерации</w:t>
      </w:r>
      <w:r w:rsidR="00F46534" w:rsidRPr="00655ECF">
        <w:rPr>
          <w:rFonts w:ascii="Times New Roman" w:hAnsi="Times New Roman" w:cs="Times New Roman"/>
          <w:sz w:val="24"/>
          <w:szCs w:val="24"/>
        </w:rPr>
        <w:t xml:space="preserve">, </w:t>
      </w:r>
      <w:r w:rsidRPr="00655ECF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4567B8" w:rsidRPr="00655ECF">
        <w:rPr>
          <w:rFonts w:ascii="Times New Roman" w:hAnsi="Times New Roman" w:cs="Times New Roman"/>
          <w:sz w:val="24"/>
          <w:szCs w:val="24"/>
        </w:rPr>
        <w:t xml:space="preserve">, </w:t>
      </w:r>
      <w:r w:rsidRPr="00655ECF">
        <w:rPr>
          <w:rFonts w:ascii="Times New Roman" w:hAnsi="Times New Roman" w:cs="Times New Roman"/>
          <w:sz w:val="24"/>
          <w:szCs w:val="24"/>
        </w:rPr>
        <w:t xml:space="preserve"> Кодекс об административных правонарушениях (в части ответственности за нарушение законодательства)</w:t>
      </w:r>
      <w:r w:rsidR="00F46534" w:rsidRPr="00655ECF">
        <w:rPr>
          <w:rFonts w:ascii="Times New Roman" w:hAnsi="Times New Roman" w:cs="Times New Roman"/>
          <w:sz w:val="24"/>
          <w:szCs w:val="24"/>
        </w:rPr>
        <w:t xml:space="preserve">, </w:t>
      </w:r>
      <w:r w:rsidRPr="00655ECF">
        <w:rPr>
          <w:rFonts w:ascii="Times New Roman" w:hAnsi="Times New Roman" w:cs="Times New Roman"/>
          <w:sz w:val="24"/>
          <w:szCs w:val="24"/>
        </w:rPr>
        <w:t>Федеральный закон от 25.12.2008 N 273-ФЗ  "О противодействии коррупции"</w:t>
      </w:r>
      <w:r w:rsidR="00F46534" w:rsidRPr="00655ECF">
        <w:rPr>
          <w:rFonts w:ascii="Times New Roman" w:hAnsi="Times New Roman" w:cs="Times New Roman"/>
          <w:sz w:val="24"/>
          <w:szCs w:val="24"/>
        </w:rPr>
        <w:t xml:space="preserve">, </w:t>
      </w:r>
      <w:r w:rsidRPr="00655ECF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</w:t>
      </w:r>
      <w:r w:rsidR="00F46534" w:rsidRPr="00655ECF">
        <w:rPr>
          <w:rFonts w:ascii="Times New Roman" w:hAnsi="Times New Roman" w:cs="Times New Roman"/>
          <w:sz w:val="24"/>
          <w:szCs w:val="24"/>
        </w:rPr>
        <w:t xml:space="preserve">, </w:t>
      </w:r>
      <w:r w:rsidRPr="00655ECF">
        <w:rPr>
          <w:rFonts w:ascii="Times New Roman" w:hAnsi="Times New Roman" w:cs="Times New Roman"/>
          <w:sz w:val="24"/>
          <w:szCs w:val="24"/>
        </w:rPr>
        <w:t>Федеральный закон от 27 мая 2003 г. № 58-ФЗ «О системе государственной службы   Российской Федерац</w:t>
      </w:r>
      <w:r w:rsidR="00F46534" w:rsidRPr="00655ECF">
        <w:rPr>
          <w:rFonts w:ascii="Times New Roman" w:hAnsi="Times New Roman" w:cs="Times New Roman"/>
          <w:sz w:val="24"/>
          <w:szCs w:val="24"/>
        </w:rPr>
        <w:t xml:space="preserve">ии», </w:t>
      </w:r>
      <w:r w:rsidRPr="00655ECF">
        <w:rPr>
          <w:rFonts w:ascii="Times New Roman" w:hAnsi="Times New Roman" w:cs="Times New Roman"/>
          <w:sz w:val="24"/>
          <w:szCs w:val="24"/>
        </w:rPr>
        <w:t>Федеральный закон от 27 июля 2004</w:t>
      </w:r>
      <w:proofErr w:type="gramEnd"/>
      <w:r w:rsidRPr="00655ECF">
        <w:rPr>
          <w:rFonts w:ascii="Times New Roman" w:hAnsi="Times New Roman" w:cs="Times New Roman"/>
          <w:sz w:val="24"/>
          <w:szCs w:val="24"/>
        </w:rPr>
        <w:t xml:space="preserve"> г. № 79-ФЗ «О государственной гражданской службе Российской Федерации»</w:t>
      </w:r>
      <w:r w:rsidR="004567B8" w:rsidRPr="00655ECF">
        <w:rPr>
          <w:rFonts w:ascii="Times New Roman" w:hAnsi="Times New Roman" w:cs="Times New Roman"/>
          <w:sz w:val="24"/>
          <w:szCs w:val="24"/>
        </w:rPr>
        <w:t>,</w:t>
      </w:r>
      <w:r w:rsidRPr="00655ECF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27 июля 2006 г. №</w:t>
      </w:r>
      <w:r w:rsidR="004567B8" w:rsidRPr="00655ECF">
        <w:rPr>
          <w:rFonts w:ascii="Times New Roman" w:hAnsi="Times New Roman" w:cs="Times New Roman"/>
          <w:sz w:val="24"/>
          <w:szCs w:val="24"/>
        </w:rPr>
        <w:t xml:space="preserve"> 152-ФЗ «О персональных данных», </w:t>
      </w:r>
      <w:r w:rsidRPr="00655ECF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30.09.2004 г. № 506 «Об утверждении Положения о Федеральной налоговой службе»</w:t>
      </w:r>
      <w:r w:rsidR="004567B8" w:rsidRPr="00655ECF">
        <w:rPr>
          <w:rFonts w:ascii="Times New Roman" w:hAnsi="Times New Roman" w:cs="Times New Roman"/>
          <w:sz w:val="24"/>
          <w:szCs w:val="24"/>
        </w:rPr>
        <w:t xml:space="preserve">, </w:t>
      </w:r>
      <w:r w:rsidR="009A2466" w:rsidRPr="00655E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4C87" w:rsidRPr="00655ECF" w:rsidRDefault="000E4C87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55ECF">
        <w:rPr>
          <w:rFonts w:ascii="Times New Roman" w:hAnsi="Times New Roman" w:cs="Times New Roman"/>
          <w:sz w:val="24"/>
          <w:szCs w:val="24"/>
        </w:rPr>
        <w:t xml:space="preserve"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проверкам", Приказ ФНС России от 13 декабря 2006 г. N САЭ-3-06/860@ "Об </w:t>
      </w:r>
      <w:r w:rsidRPr="00655ECF">
        <w:rPr>
          <w:rFonts w:ascii="Times New Roman" w:hAnsi="Times New Roman" w:cs="Times New Roman"/>
          <w:sz w:val="24"/>
          <w:szCs w:val="24"/>
        </w:rPr>
        <w:lastRenderedPageBreak/>
        <w:t>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</w:t>
      </w:r>
      <w:proofErr w:type="gramEnd"/>
      <w:r w:rsidRPr="00655EC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655ECF">
        <w:rPr>
          <w:rFonts w:ascii="Times New Roman" w:hAnsi="Times New Roman" w:cs="Times New Roman"/>
          <w:sz w:val="24"/>
          <w:szCs w:val="24"/>
        </w:rPr>
        <w:t>123), и требований к его составлению",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</w:t>
      </w:r>
      <w:proofErr w:type="gramEnd"/>
      <w:r w:rsidRPr="00655ECF">
        <w:rPr>
          <w:rFonts w:ascii="Times New Roman" w:hAnsi="Times New Roman" w:cs="Times New Roman"/>
          <w:sz w:val="24"/>
          <w:szCs w:val="24"/>
        </w:rPr>
        <w:t xml:space="preserve">), </w:t>
      </w:r>
      <w:proofErr w:type="gramStart"/>
      <w:r w:rsidRPr="00655ECF">
        <w:rPr>
          <w:rFonts w:ascii="Times New Roman" w:hAnsi="Times New Roman" w:cs="Times New Roman"/>
          <w:sz w:val="24"/>
          <w:szCs w:val="24"/>
        </w:rPr>
        <w:t>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НДС", Постановление Правительства Российской Федерации</w:t>
      </w:r>
      <w:proofErr w:type="gramEnd"/>
      <w:r w:rsidRPr="00655E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55ECF">
        <w:rPr>
          <w:rFonts w:ascii="Times New Roman" w:hAnsi="Times New Roman" w:cs="Times New Roman"/>
          <w:sz w:val="24"/>
          <w:szCs w:val="24"/>
        </w:rPr>
        <w:t>от 26 декабря 2011 г. N 1137 "О формах и правилах заполнения (ведения) документов, применяемых при расчетах по налогу на добавленную стоимость",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  <w:proofErr w:type="gramEnd"/>
    </w:p>
    <w:p w:rsidR="002E5A33" w:rsidRPr="00655ECF" w:rsidRDefault="003B0511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Старший</w:t>
      </w:r>
      <w:r w:rsidR="004D664A" w:rsidRPr="00655EC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F5E76" w:rsidRPr="00655ECF">
        <w:rPr>
          <w:rFonts w:ascii="Times New Roman" w:hAnsi="Times New Roman" w:cs="Times New Roman"/>
          <w:sz w:val="24"/>
          <w:szCs w:val="24"/>
        </w:rPr>
        <w:t xml:space="preserve"> </w:t>
      </w:r>
      <w:r w:rsidR="002E5A33" w:rsidRPr="00655ECF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E5A33" w:rsidRPr="00655ECF" w:rsidRDefault="002E5A33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0E4C87" w:rsidRPr="00655ECF" w:rsidRDefault="000E4C87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порядок и сроки проведения камеральных проверок;</w:t>
      </w:r>
    </w:p>
    <w:p w:rsidR="000E4C87" w:rsidRPr="00655ECF" w:rsidRDefault="000E4C87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требования к составлению акта камеральной проверки;</w:t>
      </w:r>
    </w:p>
    <w:p w:rsidR="000E4C87" w:rsidRPr="00655ECF" w:rsidRDefault="000E4C87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основы финансовых отношений и кредитных отношений;</w:t>
      </w:r>
    </w:p>
    <w:p w:rsidR="000E4C87" w:rsidRPr="00655ECF" w:rsidRDefault="000E4C87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судебно-арбитражная практика в части камеральных проверок;</w:t>
      </w:r>
    </w:p>
    <w:p w:rsidR="000E4C87" w:rsidRPr="00655ECF" w:rsidRDefault="000E4C87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схемы ухода от налогов;</w:t>
      </w:r>
    </w:p>
    <w:p w:rsidR="000E4C87" w:rsidRPr="00655ECF" w:rsidRDefault="000E4C87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порядок определения налогооблагаемой базы;</w:t>
      </w:r>
    </w:p>
    <w:p w:rsidR="000E4C87" w:rsidRPr="00655ECF" w:rsidRDefault="000E4C87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состав налогоплательщиков налога на добавленную стоимость;</w:t>
      </w:r>
    </w:p>
    <w:p w:rsidR="000E4C87" w:rsidRPr="00655ECF" w:rsidRDefault="000E4C87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документы, подтверждающие право на освобождение от уплаты налога на добавленную стоимость;</w:t>
      </w:r>
    </w:p>
    <w:p w:rsidR="000E4C87" w:rsidRPr="00655ECF" w:rsidRDefault="000E4C87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0E4C87" w:rsidRPr="00655ECF" w:rsidRDefault="000E4C87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особенности налогообложения при вывозе товаров с территории Российской Федерации;</w:t>
      </w:r>
    </w:p>
    <w:p w:rsidR="000E4C87" w:rsidRPr="00655ECF" w:rsidRDefault="000E4C87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порядок определения налоговой базы;</w:t>
      </w:r>
    </w:p>
    <w:p w:rsidR="002E5A33" w:rsidRPr="00655ECF" w:rsidRDefault="002E5A33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 процесс прохождения гражданской службы, нормы делового общения, формы и методы работы с применением автоматизированных средств управления,  порядок работы со служебной информацией,</w:t>
      </w:r>
      <w:r w:rsidR="004567B8" w:rsidRPr="00655ECF">
        <w:rPr>
          <w:rFonts w:ascii="Times New Roman" w:hAnsi="Times New Roman" w:cs="Times New Roman"/>
          <w:sz w:val="24"/>
          <w:szCs w:val="24"/>
        </w:rPr>
        <w:t xml:space="preserve"> </w:t>
      </w:r>
      <w:r w:rsidRPr="00655ECF">
        <w:rPr>
          <w:rFonts w:ascii="Times New Roman" w:hAnsi="Times New Roman" w:cs="Times New Roman"/>
          <w:sz w:val="24"/>
          <w:szCs w:val="24"/>
        </w:rPr>
        <w:t>основы делопроизводства, основы управления и организации труда</w:t>
      </w:r>
      <w:r w:rsidR="004567B8" w:rsidRPr="00655ECF">
        <w:rPr>
          <w:rFonts w:ascii="Times New Roman" w:hAnsi="Times New Roman" w:cs="Times New Roman"/>
          <w:sz w:val="24"/>
          <w:szCs w:val="24"/>
        </w:rPr>
        <w:t xml:space="preserve">, </w:t>
      </w:r>
      <w:r w:rsidRPr="00655ECF">
        <w:rPr>
          <w:rFonts w:ascii="Times New Roman" w:hAnsi="Times New Roman" w:cs="Times New Roman"/>
          <w:sz w:val="24"/>
          <w:szCs w:val="24"/>
        </w:rPr>
        <w:t>служебного распорядка инспекции</w:t>
      </w:r>
      <w:r w:rsidR="004567B8" w:rsidRPr="00655ECF">
        <w:rPr>
          <w:rFonts w:ascii="Times New Roman" w:hAnsi="Times New Roman" w:cs="Times New Roman"/>
          <w:sz w:val="24"/>
          <w:szCs w:val="24"/>
        </w:rPr>
        <w:t xml:space="preserve">, </w:t>
      </w:r>
      <w:r w:rsidRPr="00655ECF">
        <w:rPr>
          <w:rFonts w:ascii="Times New Roman" w:hAnsi="Times New Roman" w:cs="Times New Roman"/>
          <w:sz w:val="24"/>
          <w:szCs w:val="24"/>
        </w:rPr>
        <w:t>правила охраны труда и противопожарной безопасности</w:t>
      </w:r>
      <w:r w:rsidR="004567B8" w:rsidRPr="00655ECF">
        <w:rPr>
          <w:rFonts w:ascii="Times New Roman" w:hAnsi="Times New Roman" w:cs="Times New Roman"/>
          <w:sz w:val="24"/>
          <w:szCs w:val="24"/>
        </w:rPr>
        <w:t xml:space="preserve">, </w:t>
      </w:r>
      <w:r w:rsidRPr="00655ECF">
        <w:rPr>
          <w:rFonts w:ascii="Times New Roman" w:hAnsi="Times New Roman" w:cs="Times New Roman"/>
          <w:sz w:val="24"/>
          <w:szCs w:val="24"/>
        </w:rPr>
        <w:t>аппар</w:t>
      </w:r>
      <w:r w:rsidR="004567B8" w:rsidRPr="00655ECF">
        <w:rPr>
          <w:rFonts w:ascii="Times New Roman" w:hAnsi="Times New Roman" w:cs="Times New Roman"/>
          <w:sz w:val="24"/>
          <w:szCs w:val="24"/>
        </w:rPr>
        <w:t xml:space="preserve">атное и программное обеспечение, </w:t>
      </w:r>
      <w:r w:rsidRPr="00655ECF">
        <w:rPr>
          <w:rFonts w:ascii="Times New Roman" w:hAnsi="Times New Roman" w:cs="Times New Roman"/>
          <w:sz w:val="24"/>
          <w:szCs w:val="24"/>
        </w:rPr>
        <w:t xml:space="preserve">возможностей и особенностей </w:t>
      </w:r>
      <w:proofErr w:type="gramStart"/>
      <w:r w:rsidRPr="00655ECF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655ECF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4567B8" w:rsidRPr="00655ECF">
        <w:rPr>
          <w:rFonts w:ascii="Times New Roman" w:hAnsi="Times New Roman" w:cs="Times New Roman"/>
          <w:sz w:val="24"/>
          <w:szCs w:val="24"/>
        </w:rPr>
        <w:t>,</w:t>
      </w:r>
      <w:r w:rsidRPr="00655ECF">
        <w:rPr>
          <w:rFonts w:ascii="Times New Roman" w:hAnsi="Times New Roman" w:cs="Times New Roman"/>
          <w:sz w:val="24"/>
          <w:szCs w:val="24"/>
        </w:rPr>
        <w:t xml:space="preserve"> общих вопросов в области обеспечения информационной безопасности</w:t>
      </w:r>
      <w:r w:rsidR="004567B8" w:rsidRPr="00655ECF">
        <w:rPr>
          <w:rFonts w:ascii="Times New Roman" w:hAnsi="Times New Roman" w:cs="Times New Roman"/>
          <w:sz w:val="24"/>
          <w:szCs w:val="24"/>
        </w:rPr>
        <w:t xml:space="preserve">, </w:t>
      </w:r>
      <w:r w:rsidRPr="00655ECF">
        <w:rPr>
          <w:rFonts w:ascii="Times New Roman" w:hAnsi="Times New Roman" w:cs="Times New Roman"/>
          <w:sz w:val="24"/>
          <w:szCs w:val="24"/>
        </w:rPr>
        <w:t>основные модели и концепции государственной службы</w:t>
      </w:r>
      <w:r w:rsidR="004567B8" w:rsidRPr="00655ECF">
        <w:rPr>
          <w:rFonts w:ascii="Times New Roman" w:hAnsi="Times New Roman" w:cs="Times New Roman"/>
          <w:sz w:val="24"/>
          <w:szCs w:val="24"/>
        </w:rPr>
        <w:t xml:space="preserve">, </w:t>
      </w:r>
      <w:r w:rsidRPr="00655ECF">
        <w:rPr>
          <w:rFonts w:ascii="Times New Roman" w:hAnsi="Times New Roman" w:cs="Times New Roman"/>
          <w:sz w:val="24"/>
          <w:szCs w:val="24"/>
        </w:rPr>
        <w:t>опыт реформирования государственно</w:t>
      </w:r>
      <w:r w:rsidR="004567B8" w:rsidRPr="00655ECF">
        <w:rPr>
          <w:rFonts w:ascii="Times New Roman" w:hAnsi="Times New Roman" w:cs="Times New Roman"/>
          <w:sz w:val="24"/>
          <w:szCs w:val="24"/>
        </w:rPr>
        <w:t xml:space="preserve">й службы в Российской Федерации, </w:t>
      </w:r>
      <w:r w:rsidRPr="00655ECF">
        <w:rPr>
          <w:rFonts w:ascii="Times New Roman" w:hAnsi="Times New Roman" w:cs="Times New Roman"/>
          <w:sz w:val="24"/>
          <w:szCs w:val="24"/>
        </w:rPr>
        <w:t>технологии управления по целям и управления по результатам.</w:t>
      </w:r>
    </w:p>
    <w:p w:rsidR="002E5A33" w:rsidRPr="00655ECF" w:rsidRDefault="002E5A33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2E5A33" w:rsidRPr="00655ECF" w:rsidRDefault="004567B8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 xml:space="preserve"> </w:t>
      </w:r>
      <w:r w:rsidR="002E5A33" w:rsidRPr="00655ECF">
        <w:rPr>
          <w:rFonts w:ascii="Times New Roman" w:hAnsi="Times New Roman" w:cs="Times New Roman"/>
          <w:sz w:val="24"/>
          <w:szCs w:val="24"/>
        </w:rPr>
        <w:t>- системы взаимодействия с гражданами и организациями;</w:t>
      </w:r>
    </w:p>
    <w:p w:rsidR="002E5A33" w:rsidRPr="00655ECF" w:rsidRDefault="002E5A33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 xml:space="preserve"> - системы межведомственного взаимодействия;</w:t>
      </w:r>
    </w:p>
    <w:p w:rsidR="002E5A33" w:rsidRPr="00655ECF" w:rsidRDefault="002E5A33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 xml:space="preserve"> - системы управления государственными информационными ресурсами;</w:t>
      </w:r>
    </w:p>
    <w:p w:rsidR="002E5A33" w:rsidRPr="00655ECF" w:rsidRDefault="002E5A33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 xml:space="preserve"> - информационно – аналитические системы, обеспечивающие сбор, обработку, хранение и анализ данных, </w:t>
      </w:r>
    </w:p>
    <w:p w:rsidR="002E5A33" w:rsidRPr="00655ECF" w:rsidRDefault="002E5A33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 xml:space="preserve"> - системы управления электронными архивами;</w:t>
      </w:r>
    </w:p>
    <w:p w:rsidR="002E5A33" w:rsidRPr="00655ECF" w:rsidRDefault="004567B8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 xml:space="preserve"> </w:t>
      </w:r>
      <w:r w:rsidR="002E5A33" w:rsidRPr="00655ECF">
        <w:rPr>
          <w:rFonts w:ascii="Times New Roman" w:hAnsi="Times New Roman" w:cs="Times New Roman"/>
          <w:sz w:val="24"/>
          <w:szCs w:val="24"/>
        </w:rPr>
        <w:t>- систем управления эксплуатацией.</w:t>
      </w:r>
    </w:p>
    <w:p w:rsidR="002E5A33" w:rsidRPr="00655ECF" w:rsidRDefault="002E5A33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6.6. Наличие базовых умений:</w:t>
      </w:r>
    </w:p>
    <w:p w:rsidR="002E5A33" w:rsidRPr="00655ECF" w:rsidRDefault="002E5A33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lastRenderedPageBreak/>
        <w:t>-  умение мыслить системно (стратегически);</w:t>
      </w:r>
    </w:p>
    <w:p w:rsidR="002E5A33" w:rsidRPr="00655ECF" w:rsidRDefault="002E5A33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2E5A33" w:rsidRPr="00655ECF" w:rsidRDefault="002E5A33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 коммуникативные умения;</w:t>
      </w:r>
    </w:p>
    <w:p w:rsidR="002E5A33" w:rsidRPr="00655ECF" w:rsidRDefault="002E5A33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 умение управлять изменениями.</w:t>
      </w:r>
    </w:p>
    <w:p w:rsidR="002E5A33" w:rsidRPr="00655ECF" w:rsidRDefault="002E5A33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DE6689" w:rsidRPr="00655ECF" w:rsidRDefault="00DE6689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составление акта по результатам проведения камеральной налоговой проверки</w:t>
      </w:r>
      <w:r w:rsidR="00F57156" w:rsidRPr="00655ECF">
        <w:rPr>
          <w:rFonts w:ascii="Times New Roman" w:hAnsi="Times New Roman" w:cs="Times New Roman"/>
          <w:sz w:val="24"/>
          <w:szCs w:val="24"/>
        </w:rPr>
        <w:t>;</w:t>
      </w:r>
    </w:p>
    <w:p w:rsidR="00DE6689" w:rsidRPr="00655ECF" w:rsidRDefault="00DE6689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расчетно-экономическая деятельность в сфере налога на добавленную стоимость</w:t>
      </w:r>
      <w:r w:rsidR="009C2E89" w:rsidRPr="00655ECF">
        <w:rPr>
          <w:rFonts w:ascii="Times New Roman" w:hAnsi="Times New Roman" w:cs="Times New Roman"/>
          <w:sz w:val="24"/>
          <w:szCs w:val="24"/>
        </w:rPr>
        <w:t>;</w:t>
      </w:r>
    </w:p>
    <w:p w:rsidR="002E5A33" w:rsidRPr="00655ECF" w:rsidRDefault="002E5A33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55ECF">
        <w:rPr>
          <w:rFonts w:ascii="Times New Roman" w:hAnsi="Times New Roman" w:cs="Times New Roman"/>
          <w:sz w:val="24"/>
          <w:szCs w:val="24"/>
        </w:rPr>
        <w:t>- умение руководить подчиненными, эффективно планировать, организовывать работу и контролировать ее выполнение</w:t>
      </w:r>
      <w:r w:rsidR="004567B8" w:rsidRPr="00655ECF">
        <w:rPr>
          <w:rFonts w:ascii="Times New Roman" w:hAnsi="Times New Roman" w:cs="Times New Roman"/>
          <w:sz w:val="24"/>
          <w:szCs w:val="24"/>
        </w:rPr>
        <w:t xml:space="preserve">, </w:t>
      </w:r>
      <w:r w:rsidRPr="00655ECF"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</w:t>
      </w:r>
      <w:r w:rsidR="004567B8" w:rsidRPr="00655ECF">
        <w:rPr>
          <w:rFonts w:ascii="Times New Roman" w:hAnsi="Times New Roman" w:cs="Times New Roman"/>
          <w:sz w:val="24"/>
          <w:szCs w:val="24"/>
        </w:rPr>
        <w:t xml:space="preserve">, </w:t>
      </w:r>
      <w:r w:rsidRPr="00655ECF">
        <w:rPr>
          <w:rFonts w:ascii="Times New Roman" w:hAnsi="Times New Roman" w:cs="Times New Roman"/>
          <w:sz w:val="24"/>
          <w:szCs w:val="24"/>
        </w:rPr>
        <w:t>осуществлять экспертизы проектов нормативных правовых актов</w:t>
      </w:r>
      <w:r w:rsidR="004567B8" w:rsidRPr="00655ECF">
        <w:rPr>
          <w:rFonts w:ascii="Times New Roman" w:hAnsi="Times New Roman" w:cs="Times New Roman"/>
          <w:sz w:val="24"/>
          <w:szCs w:val="24"/>
        </w:rPr>
        <w:t xml:space="preserve">, </w:t>
      </w:r>
      <w:r w:rsidRPr="00655ECF">
        <w:rPr>
          <w:rFonts w:ascii="Times New Roman" w:hAnsi="Times New Roman" w:cs="Times New Roman"/>
          <w:sz w:val="24"/>
          <w:szCs w:val="24"/>
        </w:rPr>
        <w:t>обеспечить выполнение поставленных руководством задач,</w:t>
      </w:r>
      <w:r w:rsidR="004567B8" w:rsidRPr="00655ECF">
        <w:rPr>
          <w:rFonts w:ascii="Times New Roman" w:hAnsi="Times New Roman" w:cs="Times New Roman"/>
          <w:sz w:val="24"/>
          <w:szCs w:val="24"/>
        </w:rPr>
        <w:t xml:space="preserve"> </w:t>
      </w:r>
      <w:r w:rsidRPr="00655ECF">
        <w:rPr>
          <w:rFonts w:ascii="Times New Roman" w:hAnsi="Times New Roman" w:cs="Times New Roman"/>
          <w:sz w:val="24"/>
          <w:szCs w:val="24"/>
        </w:rPr>
        <w:t xml:space="preserve"> эффективно планировать служебное время</w:t>
      </w:r>
      <w:r w:rsidR="004567B8" w:rsidRPr="00655ECF">
        <w:rPr>
          <w:rFonts w:ascii="Times New Roman" w:hAnsi="Times New Roman" w:cs="Times New Roman"/>
          <w:sz w:val="24"/>
          <w:szCs w:val="24"/>
        </w:rPr>
        <w:t xml:space="preserve">, </w:t>
      </w:r>
      <w:r w:rsidRPr="00655ECF">
        <w:rPr>
          <w:rFonts w:ascii="Times New Roman" w:hAnsi="Times New Roman" w:cs="Times New Roman"/>
          <w:sz w:val="24"/>
          <w:szCs w:val="24"/>
        </w:rPr>
        <w:t>анализировать и прогнозировать деятельность в порученной сфере</w:t>
      </w:r>
      <w:r w:rsidR="004567B8" w:rsidRPr="00655ECF">
        <w:rPr>
          <w:rFonts w:ascii="Times New Roman" w:hAnsi="Times New Roman" w:cs="Times New Roman"/>
          <w:sz w:val="24"/>
          <w:szCs w:val="24"/>
        </w:rPr>
        <w:t xml:space="preserve">, </w:t>
      </w:r>
      <w:r w:rsidRPr="00655ECF">
        <w:rPr>
          <w:rFonts w:ascii="Times New Roman" w:hAnsi="Times New Roman" w:cs="Times New Roman"/>
          <w:sz w:val="24"/>
          <w:szCs w:val="24"/>
        </w:rPr>
        <w:t>использовать опыт и мнение коллег, работать с внутренними и периферийными устройствами компьютера, информационно-коммуникационными сетями (в том числе с сетью Интернет), в</w:t>
      </w:r>
      <w:proofErr w:type="gramEnd"/>
      <w:r w:rsidRPr="00655ECF">
        <w:rPr>
          <w:rFonts w:ascii="Times New Roman" w:hAnsi="Times New Roman" w:cs="Times New Roman"/>
          <w:sz w:val="24"/>
          <w:szCs w:val="24"/>
        </w:rPr>
        <w:t xml:space="preserve"> операционной системе, в текстовом редакторе, с электронными таблицами, с базами данных</w:t>
      </w:r>
      <w:r w:rsidR="004567B8" w:rsidRPr="00655ECF">
        <w:rPr>
          <w:rFonts w:ascii="Times New Roman" w:hAnsi="Times New Roman" w:cs="Times New Roman"/>
          <w:sz w:val="24"/>
          <w:szCs w:val="24"/>
        </w:rPr>
        <w:t xml:space="preserve">, </w:t>
      </w:r>
      <w:r w:rsidRPr="00655ECF">
        <w:rPr>
          <w:rFonts w:ascii="Times New Roman" w:hAnsi="Times New Roman" w:cs="Times New Roman"/>
          <w:sz w:val="24"/>
          <w:szCs w:val="24"/>
        </w:rPr>
        <w:t xml:space="preserve"> управлять электронной почтой</w:t>
      </w:r>
      <w:r w:rsidR="004567B8" w:rsidRPr="00655ECF">
        <w:rPr>
          <w:rFonts w:ascii="Times New Roman" w:hAnsi="Times New Roman" w:cs="Times New Roman"/>
          <w:sz w:val="24"/>
          <w:szCs w:val="24"/>
        </w:rPr>
        <w:t xml:space="preserve">, </w:t>
      </w:r>
      <w:r w:rsidRPr="00655ECF">
        <w:rPr>
          <w:rFonts w:ascii="Times New Roman" w:hAnsi="Times New Roman" w:cs="Times New Roman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2E5A33" w:rsidRPr="00655ECF" w:rsidRDefault="002E5A33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2E5A33" w:rsidRPr="00655ECF" w:rsidRDefault="002E5A33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с системами взаимодействия с гражданами и организациями;</w:t>
      </w:r>
    </w:p>
    <w:p w:rsidR="002E5A33" w:rsidRPr="00655ECF" w:rsidRDefault="002E5A33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с системами межведомственного взаимодействия;</w:t>
      </w:r>
    </w:p>
    <w:p w:rsidR="002E5A33" w:rsidRPr="00655ECF" w:rsidRDefault="002E5A33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с системами управления государственными информационными ресурсами;</w:t>
      </w:r>
    </w:p>
    <w:p w:rsidR="002E5A33" w:rsidRPr="00655ECF" w:rsidRDefault="002E5A33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с информационно-аналитическими системами, обеспечивающими сбор,</w:t>
      </w:r>
    </w:p>
    <w:p w:rsidR="002E5A33" w:rsidRPr="00655ECF" w:rsidRDefault="002E5A33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 xml:space="preserve"> обработку, хранение и анализ данных;</w:t>
      </w:r>
    </w:p>
    <w:p w:rsidR="002E5A33" w:rsidRPr="00655ECF" w:rsidRDefault="002E5A33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с системами управления электронными архивами;</w:t>
      </w:r>
    </w:p>
    <w:p w:rsidR="002E5A33" w:rsidRPr="00655ECF" w:rsidRDefault="002E5A33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с системами информационной безопасности;</w:t>
      </w:r>
    </w:p>
    <w:p w:rsidR="00FB79D2" w:rsidRPr="00655ECF" w:rsidRDefault="002E5A33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с системами управления эксплуатацией.</w:t>
      </w:r>
    </w:p>
    <w:p w:rsidR="002E5A33" w:rsidRPr="00655ECF" w:rsidRDefault="002E5A33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655ECF" w:rsidRDefault="003B7A81" w:rsidP="00655EC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5ECF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55ECF">
        <w:rPr>
          <w:rFonts w:ascii="Times New Roman" w:hAnsi="Times New Roman" w:cs="Times New Roman"/>
          <w:b/>
          <w:sz w:val="24"/>
          <w:szCs w:val="24"/>
        </w:rPr>
        <w:t> </w:t>
      </w:r>
      <w:r w:rsidRPr="00655ECF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55ECF" w:rsidRDefault="003B7A81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55ECF" w:rsidRDefault="00F05CF7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7</w:t>
      </w:r>
      <w:r w:rsidR="003B7A81" w:rsidRPr="00655ECF">
        <w:rPr>
          <w:rFonts w:ascii="Times New Roman" w:hAnsi="Times New Roman" w:cs="Times New Roman"/>
          <w:sz w:val="24"/>
          <w:szCs w:val="24"/>
        </w:rPr>
        <w:t>.</w:t>
      </w:r>
      <w:r w:rsidR="007B0EB1" w:rsidRPr="00655ECF">
        <w:rPr>
          <w:rFonts w:ascii="Times New Roman" w:hAnsi="Times New Roman" w:cs="Times New Roman"/>
          <w:sz w:val="24"/>
          <w:szCs w:val="24"/>
        </w:rPr>
        <w:t> </w:t>
      </w:r>
      <w:r w:rsidR="003B7A81" w:rsidRPr="00655ECF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B0511" w:rsidRPr="00655ECF">
        <w:rPr>
          <w:rFonts w:ascii="Times New Roman" w:hAnsi="Times New Roman" w:cs="Times New Roman"/>
          <w:sz w:val="24"/>
          <w:szCs w:val="24"/>
        </w:rPr>
        <w:t>старшего</w:t>
      </w:r>
      <w:r w:rsidR="00002BBC" w:rsidRPr="00655EC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B7A81" w:rsidRPr="00655ECF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655ECF">
        <w:rPr>
          <w:rFonts w:ascii="Times New Roman" w:hAnsi="Times New Roman" w:cs="Times New Roman"/>
          <w:sz w:val="24"/>
          <w:szCs w:val="24"/>
        </w:rPr>
        <w:t>.07.</w:t>
      </w:r>
      <w:r w:rsidR="003B7A81" w:rsidRPr="00655ECF">
        <w:rPr>
          <w:rFonts w:ascii="Times New Roman" w:hAnsi="Times New Roman" w:cs="Times New Roman"/>
          <w:sz w:val="24"/>
          <w:szCs w:val="24"/>
        </w:rPr>
        <w:t>2004</w:t>
      </w:r>
      <w:r w:rsidR="006E4D2E" w:rsidRPr="00655EC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55ECF">
        <w:rPr>
          <w:rFonts w:ascii="Times New Roman" w:hAnsi="Times New Roman" w:cs="Times New Roman"/>
          <w:sz w:val="24"/>
          <w:szCs w:val="24"/>
        </w:rPr>
        <w:t>№</w:t>
      </w:r>
      <w:r w:rsidR="003314B0" w:rsidRPr="00655ECF">
        <w:rPr>
          <w:rFonts w:ascii="Times New Roman" w:hAnsi="Times New Roman" w:cs="Times New Roman"/>
          <w:sz w:val="24"/>
          <w:szCs w:val="24"/>
        </w:rPr>
        <w:t> </w:t>
      </w:r>
      <w:r w:rsidR="003B7A81" w:rsidRPr="00655ECF">
        <w:rPr>
          <w:rFonts w:ascii="Times New Roman" w:hAnsi="Times New Roman" w:cs="Times New Roman"/>
          <w:sz w:val="24"/>
          <w:szCs w:val="24"/>
        </w:rPr>
        <w:t>79-ФЗ</w:t>
      </w:r>
      <w:r w:rsidR="006E4D2E" w:rsidRPr="00655EC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55ECF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655ECF" w:rsidRDefault="00F05CF7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8. </w:t>
      </w:r>
      <w:r w:rsidR="009D5A89" w:rsidRPr="00655ECF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655ECF">
        <w:rPr>
          <w:rFonts w:ascii="Times New Roman" w:hAnsi="Times New Roman" w:cs="Times New Roman"/>
          <w:sz w:val="24"/>
          <w:szCs w:val="24"/>
        </w:rPr>
        <w:t>и</w:t>
      </w:r>
      <w:r w:rsidR="001C5C48" w:rsidRPr="00655ECF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4D3121" w:rsidRPr="00655ECF">
        <w:rPr>
          <w:rFonts w:ascii="Times New Roman" w:hAnsi="Times New Roman" w:cs="Times New Roman"/>
          <w:sz w:val="24"/>
          <w:szCs w:val="24"/>
        </w:rPr>
        <w:t xml:space="preserve"> </w:t>
      </w:r>
      <w:r w:rsidR="003B0511" w:rsidRPr="00655ECF">
        <w:rPr>
          <w:rFonts w:ascii="Times New Roman" w:hAnsi="Times New Roman" w:cs="Times New Roman"/>
          <w:sz w:val="24"/>
          <w:szCs w:val="24"/>
        </w:rPr>
        <w:t>старший</w:t>
      </w:r>
      <w:r w:rsidR="00002BBC" w:rsidRPr="00655EC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1C5C48" w:rsidRPr="00655ECF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655ECF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655E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6689" w:rsidRPr="00655ECF" w:rsidRDefault="00DE6689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 знать и руководствоваться в своей работе следующими документами:</w:t>
      </w:r>
    </w:p>
    <w:p w:rsidR="00DE6689" w:rsidRPr="00655ECF" w:rsidRDefault="00DE6689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Инструкция РМ 10-2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проверкой»;</w:t>
      </w:r>
    </w:p>
    <w:p w:rsidR="00DE6689" w:rsidRPr="00655ECF" w:rsidRDefault="00DE6689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 xml:space="preserve"> - Инструкция РМ10-5 «Осуществление других функций работниками отдела камеральных проверок»;</w:t>
      </w:r>
    </w:p>
    <w:p w:rsidR="00DE6689" w:rsidRPr="00655ECF" w:rsidRDefault="00DE6689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 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DE6689" w:rsidRPr="00655ECF" w:rsidRDefault="00DE6689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655EC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55ECF">
        <w:rPr>
          <w:rFonts w:ascii="Times New Roman" w:hAnsi="Times New Roman" w:cs="Times New Roman"/>
          <w:sz w:val="24"/>
          <w:szCs w:val="24"/>
        </w:rPr>
        <w:t xml:space="preserve"> обоснованностью применения налогоплательщиками налоговой ставки 0 процентов и налоговых вычетов по налогу на добавленную стоимость при экспортных операциях, контроль за порядком взимания косвенных налогов при перемещении товаров между РФ и Республикой Беларусь.  </w:t>
      </w:r>
    </w:p>
    <w:p w:rsidR="00DE6689" w:rsidRPr="00655ECF" w:rsidRDefault="00DE6689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 xml:space="preserve"> - работать с услугой удаленного доступа к местным и федеральным информационным ресурсам;</w:t>
      </w:r>
    </w:p>
    <w:p w:rsidR="00DE6689" w:rsidRPr="00655ECF" w:rsidRDefault="00DE6689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осуществлять принятие мер к налогоплательщикам, не представившим налоговые декларации в установленный срок. Приостановление операций по счетам налогоплательщиков – организаций и налогоплательщиков – индивидуальных предпринимателей в случае непредставления или отказа в представлении налоговых деклараций.</w:t>
      </w:r>
    </w:p>
    <w:p w:rsidR="00DE6689" w:rsidRPr="00655ECF" w:rsidRDefault="00DE6689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gramStart"/>
      <w:r w:rsidRPr="00655ECF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655ECF">
        <w:rPr>
          <w:rFonts w:ascii="Times New Roman" w:hAnsi="Times New Roman" w:cs="Times New Roman"/>
          <w:sz w:val="24"/>
          <w:szCs w:val="24"/>
        </w:rPr>
        <w:t>беспечивать ведение Единого реестра субъектов малого и среднего предпринимательства в соответствии с действующим законодательством и организационно – распорядительными документами ФНС России, УФНС России по Рязанской области.</w:t>
      </w:r>
    </w:p>
    <w:p w:rsidR="00D659B1" w:rsidRPr="00655ECF" w:rsidRDefault="00D659B1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55EC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55ECF">
        <w:rPr>
          <w:rFonts w:ascii="Times New Roman" w:hAnsi="Times New Roman" w:cs="Times New Roman"/>
          <w:sz w:val="24"/>
          <w:szCs w:val="24"/>
        </w:rPr>
        <w:t>облюдать:</w:t>
      </w:r>
    </w:p>
    <w:p w:rsidR="00D659B1" w:rsidRPr="00655ECF" w:rsidRDefault="00D659B1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D659B1" w:rsidRPr="00655ECF" w:rsidRDefault="00D659B1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D659B1" w:rsidRPr="00655ECF" w:rsidRDefault="00D659B1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D659B1" w:rsidRPr="00655ECF" w:rsidRDefault="00D659B1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2E74CF" w:rsidRPr="00655ECF" w:rsidRDefault="00D659B1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-соблюдать установленный в Инспекции порядок работы со служебной информацией.</w:t>
      </w:r>
    </w:p>
    <w:p w:rsidR="002E74CF" w:rsidRPr="00655ECF" w:rsidRDefault="002E74CF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В своей деятельности старший государственный налоговый инспектор может  замещать временно отсутствующего государственного налогового инспектора отдела камеральных проверок № 1.</w:t>
      </w:r>
    </w:p>
    <w:p w:rsidR="00726C4B" w:rsidRPr="00655ECF" w:rsidRDefault="002E74CF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В период  временного отсутствия гражданского служащего  его полномочия делегируются государственному налоговому инспектору  отдела камеральных проверок № 1</w:t>
      </w:r>
      <w:r w:rsidR="00066245" w:rsidRPr="00655E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1090" w:rsidRPr="00655ECF" w:rsidRDefault="00681090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1C5C48" w:rsidRPr="00655ECF">
        <w:rPr>
          <w:rFonts w:ascii="Times New Roman" w:hAnsi="Times New Roman" w:cs="Times New Roman"/>
          <w:sz w:val="24"/>
          <w:szCs w:val="24"/>
        </w:rPr>
        <w:t xml:space="preserve">  </w:t>
      </w:r>
      <w:r w:rsidR="006D63F8" w:rsidRPr="00655ECF">
        <w:rPr>
          <w:rFonts w:ascii="Times New Roman" w:hAnsi="Times New Roman" w:cs="Times New Roman"/>
          <w:sz w:val="24"/>
          <w:szCs w:val="24"/>
        </w:rPr>
        <w:t>старший</w:t>
      </w:r>
      <w:r w:rsidR="00457110" w:rsidRPr="00655EC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D1572F" w:rsidRPr="00655ECF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655E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655ECF" w:rsidRDefault="00FB79D2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655ECF" w:rsidRDefault="00FB79D2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655ECF" w:rsidRDefault="00FB79D2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655ECF" w:rsidRDefault="00FB79D2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655ECF" w:rsidRDefault="00FB79D2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655ECF" w:rsidRDefault="00FB79D2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655ECF" w:rsidRDefault="00A143F1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655ECF" w:rsidRDefault="00442456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10.</w:t>
      </w:r>
      <w:r w:rsidR="00FB79D2" w:rsidRPr="00655E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D63F8" w:rsidRPr="00655ECF">
        <w:rPr>
          <w:rFonts w:ascii="Times New Roman" w:hAnsi="Times New Roman" w:cs="Times New Roman"/>
          <w:sz w:val="24"/>
          <w:szCs w:val="24"/>
        </w:rPr>
        <w:t>Старший</w:t>
      </w:r>
      <w:r w:rsidR="00457110" w:rsidRPr="00655EC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655ECF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655ECF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</w:t>
      </w:r>
      <w:r w:rsidRPr="00655EC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55ECF">
        <w:rPr>
          <w:rFonts w:ascii="Times New Roman" w:hAnsi="Times New Roman" w:cs="Times New Roman"/>
          <w:sz w:val="24"/>
          <w:szCs w:val="24"/>
        </w:rPr>
        <w:t>положением об Инспекции, приказами Управления, приказами Инспекции, поручениями руководства Управления и начальника Инспекции.</w:t>
      </w:r>
    </w:p>
    <w:p w:rsidR="00B2708A" w:rsidRPr="00655ECF" w:rsidRDefault="00FB1E9E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11</w:t>
      </w:r>
      <w:r w:rsidR="003B7A81" w:rsidRPr="00655ECF">
        <w:rPr>
          <w:rFonts w:ascii="Times New Roman" w:hAnsi="Times New Roman" w:cs="Times New Roman"/>
          <w:sz w:val="24"/>
          <w:szCs w:val="24"/>
        </w:rPr>
        <w:t>.</w:t>
      </w:r>
      <w:r w:rsidR="003314B0" w:rsidRPr="00655ECF">
        <w:rPr>
          <w:rFonts w:ascii="Times New Roman" w:hAnsi="Times New Roman" w:cs="Times New Roman"/>
          <w:sz w:val="24"/>
          <w:szCs w:val="24"/>
        </w:rPr>
        <w:t> </w:t>
      </w:r>
      <w:r w:rsidR="006D63F8" w:rsidRPr="00655EC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457110" w:rsidRPr="00655EC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B79D2" w:rsidRPr="00655ECF">
        <w:rPr>
          <w:rFonts w:ascii="Times New Roman" w:hAnsi="Times New Roman" w:cs="Times New Roman"/>
          <w:sz w:val="24"/>
          <w:szCs w:val="24"/>
        </w:rPr>
        <w:t xml:space="preserve"> </w:t>
      </w:r>
      <w:r w:rsidR="00B2708A" w:rsidRPr="00655ECF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655ECF" w:rsidRDefault="00F1112D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655ECF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655ECF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655ECF" w:rsidRDefault="00F1112D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655ECF" w:rsidRDefault="00F1112D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655ECF" w:rsidRDefault="00F1112D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 xml:space="preserve">- за разглашение государственной и налоговой тайны, иной информации, ставшей ему </w:t>
      </w:r>
      <w:r w:rsidRPr="00655ECF">
        <w:rPr>
          <w:rFonts w:ascii="Times New Roman" w:hAnsi="Times New Roman" w:cs="Times New Roman"/>
          <w:sz w:val="24"/>
          <w:szCs w:val="24"/>
        </w:rPr>
        <w:lastRenderedPageBreak/>
        <w:t>известной в связи с исполнением должностных обязанностей;</w:t>
      </w:r>
    </w:p>
    <w:p w:rsidR="00F1112D" w:rsidRPr="00655ECF" w:rsidRDefault="00F1112D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655ECF" w:rsidRDefault="00F1112D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655ECF" w:rsidRDefault="00F1112D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655ECF" w:rsidRDefault="00F1112D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655ECF" w:rsidRDefault="00B2708A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 xml:space="preserve"> </w:t>
      </w:r>
      <w:r w:rsidR="006D63F8" w:rsidRPr="00655ECF">
        <w:rPr>
          <w:rFonts w:ascii="Times New Roman" w:hAnsi="Times New Roman" w:cs="Times New Roman"/>
          <w:sz w:val="24"/>
          <w:szCs w:val="24"/>
        </w:rPr>
        <w:t>Старший</w:t>
      </w:r>
      <w:r w:rsidR="00457110" w:rsidRPr="00655EC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F1112D" w:rsidRPr="00655ECF">
        <w:rPr>
          <w:rFonts w:ascii="Times New Roman" w:hAnsi="Times New Roman" w:cs="Times New Roman"/>
          <w:sz w:val="24"/>
          <w:szCs w:val="24"/>
        </w:rPr>
        <w:t xml:space="preserve"> </w:t>
      </w:r>
      <w:r w:rsidRPr="00655ECF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E6AEA" w:rsidRPr="00655ECF" w:rsidRDefault="000E6AEA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655ECF" w:rsidRDefault="003B7A81" w:rsidP="00655EC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5ECF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655ECF">
        <w:rPr>
          <w:rFonts w:ascii="Times New Roman" w:hAnsi="Times New Roman" w:cs="Times New Roman"/>
          <w:b/>
          <w:sz w:val="24"/>
          <w:szCs w:val="24"/>
        </w:rPr>
        <w:t> </w:t>
      </w:r>
      <w:r w:rsidRPr="00655ECF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C5C48" w:rsidRPr="00655ECF">
        <w:rPr>
          <w:rFonts w:ascii="Times New Roman" w:hAnsi="Times New Roman" w:cs="Times New Roman"/>
          <w:sz w:val="24"/>
          <w:szCs w:val="24"/>
        </w:rPr>
        <w:t xml:space="preserve"> </w:t>
      </w:r>
      <w:r w:rsidR="006D63F8" w:rsidRPr="00655ECF">
        <w:rPr>
          <w:rFonts w:ascii="Times New Roman" w:hAnsi="Times New Roman" w:cs="Times New Roman"/>
          <w:b/>
          <w:sz w:val="24"/>
          <w:szCs w:val="24"/>
        </w:rPr>
        <w:t>старший</w:t>
      </w:r>
      <w:r w:rsidR="00457110" w:rsidRPr="00655ECF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F1112D" w:rsidRPr="00655E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55ECF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655ECF" w:rsidRDefault="003B7A81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55ECF" w:rsidRDefault="009B6831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12</w:t>
      </w:r>
      <w:r w:rsidR="003B7A81" w:rsidRPr="00655ECF">
        <w:rPr>
          <w:rFonts w:ascii="Times New Roman" w:hAnsi="Times New Roman" w:cs="Times New Roman"/>
          <w:sz w:val="24"/>
          <w:szCs w:val="24"/>
        </w:rPr>
        <w:t>.</w:t>
      </w:r>
      <w:r w:rsidR="00BB3568" w:rsidRPr="00655ECF">
        <w:rPr>
          <w:rFonts w:ascii="Times New Roman" w:hAnsi="Times New Roman" w:cs="Times New Roman"/>
          <w:sz w:val="24"/>
          <w:szCs w:val="24"/>
        </w:rPr>
        <w:t> </w:t>
      </w:r>
      <w:r w:rsidR="003B7A81" w:rsidRPr="00655ECF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655ECF">
        <w:rPr>
          <w:rFonts w:ascii="Times New Roman" w:hAnsi="Times New Roman" w:cs="Times New Roman"/>
          <w:sz w:val="24"/>
          <w:szCs w:val="24"/>
        </w:rPr>
        <w:t xml:space="preserve"> </w:t>
      </w:r>
      <w:r w:rsidR="00B123D2" w:rsidRPr="00655ECF">
        <w:rPr>
          <w:rFonts w:ascii="Times New Roman" w:hAnsi="Times New Roman" w:cs="Times New Roman"/>
          <w:sz w:val="24"/>
          <w:szCs w:val="24"/>
        </w:rPr>
        <w:t xml:space="preserve"> </w:t>
      </w:r>
      <w:r w:rsidR="006D63F8" w:rsidRPr="00655ECF">
        <w:rPr>
          <w:rFonts w:ascii="Times New Roman" w:hAnsi="Times New Roman" w:cs="Times New Roman"/>
          <w:sz w:val="24"/>
          <w:szCs w:val="24"/>
        </w:rPr>
        <w:t>старший</w:t>
      </w:r>
      <w:r w:rsidR="00457110" w:rsidRPr="00655EC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1C5C48" w:rsidRPr="00655EC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55ECF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655E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655ECF" w:rsidRDefault="00F1112D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655ECF" w:rsidRDefault="00F1112D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655ECF" w:rsidRDefault="007A7062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13</w:t>
      </w:r>
      <w:r w:rsidR="003B7A81" w:rsidRPr="00655ECF">
        <w:rPr>
          <w:rFonts w:ascii="Times New Roman" w:hAnsi="Times New Roman" w:cs="Times New Roman"/>
          <w:sz w:val="24"/>
          <w:szCs w:val="24"/>
        </w:rPr>
        <w:t>.</w:t>
      </w:r>
      <w:r w:rsidR="00BB3568" w:rsidRPr="00655ECF">
        <w:rPr>
          <w:rFonts w:ascii="Times New Roman" w:hAnsi="Times New Roman" w:cs="Times New Roman"/>
          <w:sz w:val="24"/>
          <w:szCs w:val="24"/>
        </w:rPr>
        <w:t> </w:t>
      </w:r>
      <w:r w:rsidR="003B7A81" w:rsidRPr="00655ECF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655ECF">
        <w:rPr>
          <w:rFonts w:ascii="Times New Roman" w:hAnsi="Times New Roman" w:cs="Times New Roman"/>
          <w:sz w:val="24"/>
          <w:szCs w:val="24"/>
        </w:rPr>
        <w:t xml:space="preserve"> </w:t>
      </w:r>
      <w:r w:rsidR="00990EF1" w:rsidRPr="00655EC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457110" w:rsidRPr="00655EC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1112D" w:rsidRPr="00655EC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55ECF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655E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655ECF" w:rsidRDefault="00BA62E7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655ECF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655ECF" w:rsidRDefault="00BA62E7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655ECF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655ECF">
        <w:rPr>
          <w:rFonts w:ascii="Times New Roman" w:hAnsi="Times New Roman" w:cs="Times New Roman"/>
          <w:sz w:val="24"/>
          <w:szCs w:val="24"/>
        </w:rPr>
        <w:t>И</w:t>
      </w:r>
      <w:r w:rsidR="001C5C48" w:rsidRPr="00655ECF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3B7A81" w:rsidRPr="00655ECF" w:rsidRDefault="003B7A81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55ECF" w:rsidRDefault="003B7A81" w:rsidP="00655EC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5ECF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55ECF">
        <w:rPr>
          <w:rFonts w:ascii="Times New Roman" w:hAnsi="Times New Roman" w:cs="Times New Roman"/>
          <w:b/>
          <w:sz w:val="24"/>
          <w:szCs w:val="24"/>
        </w:rPr>
        <w:t> </w:t>
      </w:r>
      <w:r w:rsidRPr="00655ECF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D63F8" w:rsidRPr="00655ECF">
        <w:rPr>
          <w:rFonts w:ascii="Times New Roman" w:hAnsi="Times New Roman" w:cs="Times New Roman"/>
          <w:b/>
          <w:sz w:val="24"/>
          <w:szCs w:val="24"/>
        </w:rPr>
        <w:t>старший</w:t>
      </w:r>
      <w:r w:rsidR="00457110" w:rsidRPr="00655ECF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1C5C48" w:rsidRPr="00655ECF">
        <w:rPr>
          <w:rFonts w:ascii="Times New Roman" w:hAnsi="Times New Roman" w:cs="Times New Roman"/>
          <w:sz w:val="24"/>
          <w:szCs w:val="24"/>
        </w:rPr>
        <w:t xml:space="preserve"> </w:t>
      </w:r>
      <w:r w:rsidRPr="00655ECF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655E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55ECF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655ECF" w:rsidRDefault="003B7A81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2ABE" w:rsidRPr="00655ECF" w:rsidRDefault="007A7062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14</w:t>
      </w:r>
      <w:r w:rsidR="003B7A81" w:rsidRPr="00655ECF">
        <w:rPr>
          <w:rFonts w:ascii="Times New Roman" w:hAnsi="Times New Roman" w:cs="Times New Roman"/>
          <w:sz w:val="24"/>
          <w:szCs w:val="24"/>
        </w:rPr>
        <w:t>.</w:t>
      </w:r>
      <w:r w:rsidR="00FD4F91" w:rsidRPr="00655ECF">
        <w:rPr>
          <w:rFonts w:ascii="Times New Roman" w:hAnsi="Times New Roman" w:cs="Times New Roman"/>
          <w:sz w:val="24"/>
          <w:szCs w:val="24"/>
        </w:rPr>
        <w:t xml:space="preserve"> </w:t>
      </w:r>
      <w:r w:rsidR="006D63F8" w:rsidRPr="00655ECF">
        <w:rPr>
          <w:rFonts w:ascii="Times New Roman" w:hAnsi="Times New Roman" w:cs="Times New Roman"/>
          <w:sz w:val="24"/>
          <w:szCs w:val="24"/>
        </w:rPr>
        <w:t>Старший</w:t>
      </w:r>
      <w:r w:rsidR="00457110" w:rsidRPr="00655EC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B7A81" w:rsidRPr="00655ECF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655E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655ECF" w:rsidRDefault="003073AC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655ECF" w:rsidRDefault="003073AC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EC2ABE" w:rsidRPr="00655ECF" w:rsidRDefault="003B7A81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1</w:t>
      </w:r>
      <w:r w:rsidR="007A7062" w:rsidRPr="00655ECF">
        <w:rPr>
          <w:rFonts w:ascii="Times New Roman" w:hAnsi="Times New Roman" w:cs="Times New Roman"/>
          <w:sz w:val="24"/>
          <w:szCs w:val="24"/>
        </w:rPr>
        <w:t>5</w:t>
      </w:r>
      <w:r w:rsidRPr="00655ECF">
        <w:rPr>
          <w:rFonts w:ascii="Times New Roman" w:hAnsi="Times New Roman" w:cs="Times New Roman"/>
          <w:sz w:val="24"/>
          <w:szCs w:val="24"/>
        </w:rPr>
        <w:t>.</w:t>
      </w:r>
      <w:r w:rsidR="00457110" w:rsidRPr="00655ECF">
        <w:rPr>
          <w:rFonts w:ascii="Times New Roman" w:hAnsi="Times New Roman" w:cs="Times New Roman"/>
          <w:sz w:val="24"/>
          <w:szCs w:val="24"/>
        </w:rPr>
        <w:t xml:space="preserve"> </w:t>
      </w:r>
      <w:r w:rsidR="006D63F8" w:rsidRPr="00655ECF">
        <w:rPr>
          <w:rFonts w:ascii="Times New Roman" w:hAnsi="Times New Roman" w:cs="Times New Roman"/>
          <w:sz w:val="24"/>
          <w:szCs w:val="24"/>
        </w:rPr>
        <w:t>Старший</w:t>
      </w:r>
      <w:r w:rsidR="00457110" w:rsidRPr="00655EC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073AC" w:rsidRPr="00655ECF">
        <w:rPr>
          <w:rFonts w:ascii="Times New Roman" w:hAnsi="Times New Roman" w:cs="Times New Roman"/>
          <w:sz w:val="24"/>
          <w:szCs w:val="24"/>
        </w:rPr>
        <w:t xml:space="preserve"> </w:t>
      </w:r>
      <w:r w:rsidRPr="00655ECF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655ECF" w:rsidRDefault="003073AC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655ECF" w:rsidRDefault="003073AC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655ECF" w:rsidRDefault="003073AC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3B7A81" w:rsidRPr="00655ECF" w:rsidRDefault="003B7A81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55ECF" w:rsidRDefault="003B7A81" w:rsidP="00655EC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5ECF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55ECF">
        <w:rPr>
          <w:rFonts w:ascii="Times New Roman" w:hAnsi="Times New Roman" w:cs="Times New Roman"/>
          <w:b/>
          <w:sz w:val="24"/>
          <w:szCs w:val="24"/>
        </w:rPr>
        <w:t> </w:t>
      </w:r>
      <w:r w:rsidRPr="00655ECF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55ECF">
        <w:rPr>
          <w:rFonts w:ascii="Times New Roman" w:hAnsi="Times New Roman" w:cs="Times New Roman"/>
          <w:b/>
          <w:sz w:val="24"/>
          <w:szCs w:val="24"/>
        </w:rPr>
        <w:br/>
      </w:r>
      <w:r w:rsidRPr="00655ECF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655ECF" w:rsidRDefault="003B7A81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55ECF" w:rsidRDefault="003B7A81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1</w:t>
      </w:r>
      <w:r w:rsidR="007A7062" w:rsidRPr="00655ECF">
        <w:rPr>
          <w:rFonts w:ascii="Times New Roman" w:hAnsi="Times New Roman" w:cs="Times New Roman"/>
          <w:sz w:val="24"/>
          <w:szCs w:val="24"/>
        </w:rPr>
        <w:t>6</w:t>
      </w:r>
      <w:r w:rsidRPr="00655ECF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6D63F8" w:rsidRPr="00655ECF">
        <w:rPr>
          <w:rFonts w:ascii="Times New Roman" w:hAnsi="Times New Roman" w:cs="Times New Roman"/>
          <w:sz w:val="24"/>
          <w:szCs w:val="24"/>
        </w:rPr>
        <w:t>старший</w:t>
      </w:r>
      <w:r w:rsidR="00457110" w:rsidRPr="00655EC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C2ABE" w:rsidRPr="00655ECF">
        <w:rPr>
          <w:rFonts w:ascii="Times New Roman" w:hAnsi="Times New Roman" w:cs="Times New Roman"/>
          <w:sz w:val="24"/>
          <w:szCs w:val="24"/>
        </w:rPr>
        <w:t xml:space="preserve"> </w:t>
      </w:r>
      <w:r w:rsidRPr="00655ECF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97C3B" w:rsidRPr="00655ECF" w:rsidRDefault="00397C3B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55ECF">
        <w:rPr>
          <w:rFonts w:ascii="Times New Roman" w:hAnsi="Times New Roman" w:cs="Times New Roman"/>
          <w:sz w:val="24"/>
          <w:szCs w:val="24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</w:t>
      </w:r>
      <w:r w:rsidRPr="00655ECF">
        <w:rPr>
          <w:rFonts w:ascii="Times New Roman" w:hAnsi="Times New Roman" w:cs="Times New Roman"/>
          <w:sz w:val="24"/>
          <w:szCs w:val="24"/>
        </w:rPr>
        <w:lastRenderedPageBreak/>
        <w:t>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D7769A" w:rsidRPr="00655ECF" w:rsidRDefault="00D7769A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655ECF" w:rsidRDefault="003B7A81" w:rsidP="00655EC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5ECF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55ECF">
        <w:rPr>
          <w:rFonts w:ascii="Times New Roman" w:hAnsi="Times New Roman" w:cs="Times New Roman"/>
          <w:b/>
          <w:sz w:val="24"/>
          <w:szCs w:val="24"/>
        </w:rPr>
        <w:t> </w:t>
      </w:r>
      <w:r w:rsidRPr="00655ECF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F57156" w:rsidRPr="00655ECF" w:rsidRDefault="00F57156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55ECF" w:rsidRDefault="003B7A81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1</w:t>
      </w:r>
      <w:r w:rsidR="007A7062" w:rsidRPr="00655ECF">
        <w:rPr>
          <w:rFonts w:ascii="Times New Roman" w:hAnsi="Times New Roman" w:cs="Times New Roman"/>
          <w:sz w:val="24"/>
          <w:szCs w:val="24"/>
        </w:rPr>
        <w:t>7</w:t>
      </w:r>
      <w:r w:rsidRPr="00655ECF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655ECF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D63F8" w:rsidRPr="00655ECF">
        <w:rPr>
          <w:rFonts w:ascii="Times New Roman" w:hAnsi="Times New Roman" w:cs="Times New Roman"/>
          <w:sz w:val="24"/>
          <w:szCs w:val="24"/>
        </w:rPr>
        <w:t>старший</w:t>
      </w:r>
      <w:r w:rsidR="00457110" w:rsidRPr="00655EC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EC2ABE" w:rsidRPr="00655ECF">
        <w:rPr>
          <w:rFonts w:ascii="Times New Roman" w:hAnsi="Times New Roman" w:cs="Times New Roman"/>
          <w:sz w:val="24"/>
          <w:szCs w:val="24"/>
        </w:rPr>
        <w:t xml:space="preserve"> </w:t>
      </w:r>
      <w:r w:rsidRPr="00655ECF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55ECF">
        <w:rPr>
          <w:rFonts w:ascii="Times New Roman" w:hAnsi="Times New Roman" w:cs="Times New Roman"/>
          <w:sz w:val="24"/>
          <w:szCs w:val="24"/>
        </w:rPr>
        <w:t>.08.</w:t>
      </w:r>
      <w:r w:rsidRPr="00655ECF">
        <w:rPr>
          <w:rFonts w:ascii="Times New Roman" w:hAnsi="Times New Roman" w:cs="Times New Roman"/>
          <w:sz w:val="24"/>
          <w:szCs w:val="24"/>
        </w:rPr>
        <w:t>2002 №</w:t>
      </w:r>
      <w:r w:rsidR="00E6275C" w:rsidRPr="00655ECF">
        <w:rPr>
          <w:rFonts w:ascii="Times New Roman" w:hAnsi="Times New Roman" w:cs="Times New Roman"/>
          <w:sz w:val="24"/>
          <w:szCs w:val="24"/>
        </w:rPr>
        <w:t> </w:t>
      </w:r>
      <w:r w:rsidRPr="00655ECF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655ECF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55ECF">
        <w:rPr>
          <w:rFonts w:ascii="Times New Roman" w:hAnsi="Times New Roman" w:cs="Times New Roman"/>
          <w:sz w:val="24"/>
          <w:szCs w:val="24"/>
        </w:rPr>
        <w:t>№</w:t>
      </w:r>
      <w:r w:rsidR="007D402F" w:rsidRPr="00655ECF">
        <w:rPr>
          <w:rFonts w:ascii="Times New Roman" w:hAnsi="Times New Roman" w:cs="Times New Roman"/>
          <w:sz w:val="24"/>
          <w:szCs w:val="24"/>
        </w:rPr>
        <w:t xml:space="preserve"> 33,</w:t>
      </w:r>
      <w:r w:rsidR="00655ECF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655ECF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="007D402F" w:rsidRPr="00655ECF">
        <w:rPr>
          <w:rFonts w:ascii="Times New Roman" w:hAnsi="Times New Roman" w:cs="Times New Roman"/>
          <w:sz w:val="24"/>
          <w:szCs w:val="24"/>
        </w:rPr>
        <w:t>.</w:t>
      </w:r>
      <w:r w:rsidR="00655E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D402F" w:rsidRPr="00655ECF">
        <w:rPr>
          <w:rFonts w:ascii="Times New Roman" w:hAnsi="Times New Roman" w:cs="Times New Roman"/>
          <w:sz w:val="24"/>
          <w:szCs w:val="24"/>
        </w:rPr>
        <w:t xml:space="preserve">3196; 2009, </w:t>
      </w:r>
      <w:r w:rsidR="0059423D" w:rsidRPr="00655ECF">
        <w:rPr>
          <w:rFonts w:ascii="Times New Roman" w:hAnsi="Times New Roman" w:cs="Times New Roman"/>
          <w:sz w:val="24"/>
          <w:szCs w:val="24"/>
        </w:rPr>
        <w:t>№</w:t>
      </w:r>
      <w:r w:rsidR="007D402F" w:rsidRPr="00655ECF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55ECF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655ECF">
        <w:rPr>
          <w:rFonts w:ascii="Times New Roman" w:hAnsi="Times New Roman" w:cs="Times New Roman"/>
          <w:sz w:val="24"/>
          <w:szCs w:val="24"/>
        </w:rPr>
        <w:t>.07.</w:t>
      </w:r>
      <w:r w:rsidRPr="00655ECF">
        <w:rPr>
          <w:rFonts w:ascii="Times New Roman" w:hAnsi="Times New Roman" w:cs="Times New Roman"/>
          <w:sz w:val="24"/>
          <w:szCs w:val="24"/>
        </w:rPr>
        <w:t>2004 №</w:t>
      </w:r>
      <w:r w:rsidR="00E6275C" w:rsidRPr="00655ECF">
        <w:rPr>
          <w:rFonts w:ascii="Times New Roman" w:hAnsi="Times New Roman" w:cs="Times New Roman"/>
          <w:sz w:val="24"/>
          <w:szCs w:val="24"/>
        </w:rPr>
        <w:t> </w:t>
      </w:r>
      <w:r w:rsidRPr="00655ECF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655ECF" w:rsidRDefault="003B7A81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55ECF" w:rsidRDefault="003B7A81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5ECF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55ECF">
        <w:rPr>
          <w:rFonts w:ascii="Times New Roman" w:hAnsi="Times New Roman" w:cs="Times New Roman"/>
          <w:b/>
          <w:sz w:val="24"/>
          <w:szCs w:val="24"/>
        </w:rPr>
        <w:t> </w:t>
      </w:r>
      <w:r w:rsidRPr="00655ECF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655ECF" w:rsidRDefault="003B7A81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AA8" w:rsidRPr="00655ECF" w:rsidRDefault="003B7A81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1</w:t>
      </w:r>
      <w:r w:rsidR="007A7062" w:rsidRPr="00655ECF">
        <w:rPr>
          <w:rFonts w:ascii="Times New Roman" w:hAnsi="Times New Roman" w:cs="Times New Roman"/>
          <w:sz w:val="24"/>
          <w:szCs w:val="24"/>
        </w:rPr>
        <w:t>8</w:t>
      </w:r>
      <w:r w:rsidRPr="00655ECF">
        <w:rPr>
          <w:rFonts w:ascii="Times New Roman" w:hAnsi="Times New Roman" w:cs="Times New Roman"/>
          <w:sz w:val="24"/>
          <w:szCs w:val="24"/>
        </w:rPr>
        <w:t>. </w:t>
      </w:r>
      <w:r w:rsidR="000B1AA8" w:rsidRPr="00655ECF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D63F8" w:rsidRPr="00655ECF">
        <w:rPr>
          <w:rFonts w:ascii="Times New Roman" w:hAnsi="Times New Roman" w:cs="Times New Roman"/>
          <w:sz w:val="24"/>
          <w:szCs w:val="24"/>
        </w:rPr>
        <w:t>старший</w:t>
      </w:r>
      <w:r w:rsidR="00457110" w:rsidRPr="00655EC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B1AA8" w:rsidRPr="00655ECF">
        <w:rPr>
          <w:rFonts w:ascii="Times New Roman" w:hAnsi="Times New Roman" w:cs="Times New Roman"/>
          <w:sz w:val="24"/>
          <w:szCs w:val="24"/>
        </w:rPr>
        <w:t xml:space="preserve"> государственные услуги не предоставляет.</w:t>
      </w:r>
    </w:p>
    <w:p w:rsidR="000B1AA8" w:rsidRPr="00655ECF" w:rsidRDefault="000B1AA8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55ECF" w:rsidRDefault="003B7A81" w:rsidP="00655EC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5ECF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55ECF">
        <w:rPr>
          <w:rFonts w:ascii="Times New Roman" w:hAnsi="Times New Roman" w:cs="Times New Roman"/>
          <w:b/>
          <w:sz w:val="24"/>
          <w:szCs w:val="24"/>
        </w:rPr>
        <w:t> </w:t>
      </w:r>
      <w:r w:rsidRPr="00655ECF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55ECF" w:rsidRDefault="003B7A81" w:rsidP="00655EC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5ECF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55ECF" w:rsidRDefault="003B7A81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55ECF" w:rsidRDefault="003B7A81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1</w:t>
      </w:r>
      <w:r w:rsidR="007A7062" w:rsidRPr="00655ECF">
        <w:rPr>
          <w:rFonts w:ascii="Times New Roman" w:hAnsi="Times New Roman" w:cs="Times New Roman"/>
          <w:sz w:val="24"/>
          <w:szCs w:val="24"/>
        </w:rPr>
        <w:t>9</w:t>
      </w:r>
      <w:r w:rsidRPr="00655ECF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55ECF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55ECF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655E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D63F8" w:rsidRPr="00655ECF">
        <w:rPr>
          <w:rFonts w:ascii="Times New Roman" w:hAnsi="Times New Roman" w:cs="Times New Roman"/>
          <w:sz w:val="24"/>
          <w:szCs w:val="24"/>
        </w:rPr>
        <w:t>старший</w:t>
      </w:r>
      <w:proofErr w:type="gramEnd"/>
      <w:r w:rsidR="00457110" w:rsidRPr="00655EC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E77AB9" w:rsidRPr="00655ECF">
        <w:rPr>
          <w:rFonts w:ascii="Times New Roman" w:hAnsi="Times New Roman" w:cs="Times New Roman"/>
          <w:sz w:val="24"/>
          <w:szCs w:val="24"/>
        </w:rPr>
        <w:t>ого</w:t>
      </w:r>
      <w:r w:rsidR="00457110" w:rsidRPr="00655EC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77AB9" w:rsidRPr="00655ECF">
        <w:rPr>
          <w:rFonts w:ascii="Times New Roman" w:hAnsi="Times New Roman" w:cs="Times New Roman"/>
          <w:sz w:val="24"/>
          <w:szCs w:val="24"/>
        </w:rPr>
        <w:t>ого</w:t>
      </w:r>
      <w:r w:rsidR="00457110" w:rsidRPr="00655EC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77AB9" w:rsidRPr="00655ECF">
        <w:rPr>
          <w:rFonts w:ascii="Times New Roman" w:hAnsi="Times New Roman" w:cs="Times New Roman"/>
          <w:sz w:val="24"/>
          <w:szCs w:val="24"/>
        </w:rPr>
        <w:t>а</w:t>
      </w:r>
      <w:r w:rsidRPr="00655ECF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655ECF" w:rsidRDefault="00EE71F7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</w:t>
      </w:r>
      <w:r w:rsidR="00C67288" w:rsidRPr="00655EC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55EC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55ECF" w:rsidRDefault="00EE71F7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</w:t>
      </w:r>
      <w:r w:rsidR="00C67288" w:rsidRPr="00655EC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55EC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55ECF" w:rsidRDefault="00EE71F7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</w:t>
      </w:r>
      <w:r w:rsidR="00C67288" w:rsidRPr="00655EC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55EC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55ECF" w:rsidRDefault="00EE71F7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</w:t>
      </w:r>
      <w:r w:rsidR="00C67288" w:rsidRPr="00655EC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55EC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55ECF" w:rsidRDefault="00EE71F7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</w:t>
      </w:r>
      <w:r w:rsidR="00C67288" w:rsidRPr="00655EC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55EC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55ECF" w:rsidRDefault="00EE71F7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</w:t>
      </w:r>
      <w:r w:rsidR="00C67288" w:rsidRPr="00655EC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55EC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55ECF" w:rsidRDefault="00EE71F7" w:rsidP="00655EC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5ECF">
        <w:rPr>
          <w:rFonts w:ascii="Times New Roman" w:hAnsi="Times New Roman" w:cs="Times New Roman"/>
          <w:sz w:val="24"/>
          <w:szCs w:val="24"/>
        </w:rPr>
        <w:t>-</w:t>
      </w:r>
      <w:r w:rsidR="00C67288" w:rsidRPr="00655EC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55EC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B310A4" w:rsidRPr="00655ECF" w:rsidSect="00655ECF">
      <w:headerReference w:type="default" r:id="rId8"/>
      <w:type w:val="continuous"/>
      <w:pgSz w:w="11906" w:h="16838" w:code="9"/>
      <w:pgMar w:top="567" w:right="851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A1E" w:rsidRDefault="00582A1E" w:rsidP="003B7A81">
      <w:pPr>
        <w:spacing w:after="0" w:line="240" w:lineRule="auto"/>
      </w:pPr>
      <w:r>
        <w:separator/>
      </w:r>
    </w:p>
  </w:endnote>
  <w:endnote w:type="continuationSeparator" w:id="0">
    <w:p w:rsidR="00582A1E" w:rsidRDefault="00582A1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A1E" w:rsidRDefault="00582A1E" w:rsidP="003B7A81">
      <w:pPr>
        <w:spacing w:after="0" w:line="240" w:lineRule="auto"/>
      </w:pPr>
      <w:r>
        <w:separator/>
      </w:r>
    </w:p>
  </w:footnote>
  <w:footnote w:type="continuationSeparator" w:id="0">
    <w:p w:rsidR="00582A1E" w:rsidRDefault="00582A1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57156" w:rsidRPr="00B310A4" w:rsidRDefault="00F5715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55EC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57156" w:rsidRPr="00B310A4" w:rsidRDefault="00F5715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BBC"/>
    <w:rsid w:val="0001315F"/>
    <w:rsid w:val="000140C2"/>
    <w:rsid w:val="00016846"/>
    <w:rsid w:val="00027871"/>
    <w:rsid w:val="000457F3"/>
    <w:rsid w:val="00061DFE"/>
    <w:rsid w:val="00066245"/>
    <w:rsid w:val="0006733F"/>
    <w:rsid w:val="0008548B"/>
    <w:rsid w:val="000916AA"/>
    <w:rsid w:val="00092570"/>
    <w:rsid w:val="00092644"/>
    <w:rsid w:val="0009742F"/>
    <w:rsid w:val="000A1898"/>
    <w:rsid w:val="000A6E6F"/>
    <w:rsid w:val="000B0869"/>
    <w:rsid w:val="000B1AA8"/>
    <w:rsid w:val="000B5048"/>
    <w:rsid w:val="000C04B0"/>
    <w:rsid w:val="000C2E02"/>
    <w:rsid w:val="000C6E28"/>
    <w:rsid w:val="000C7D67"/>
    <w:rsid w:val="000D08EA"/>
    <w:rsid w:val="000E4646"/>
    <w:rsid w:val="000E4C87"/>
    <w:rsid w:val="000E6AEA"/>
    <w:rsid w:val="000F7F95"/>
    <w:rsid w:val="0011174C"/>
    <w:rsid w:val="00121DFA"/>
    <w:rsid w:val="00127AEA"/>
    <w:rsid w:val="00141E3E"/>
    <w:rsid w:val="00144795"/>
    <w:rsid w:val="0014783A"/>
    <w:rsid w:val="001559CE"/>
    <w:rsid w:val="00160DFD"/>
    <w:rsid w:val="00165B7A"/>
    <w:rsid w:val="001665C3"/>
    <w:rsid w:val="00174CD8"/>
    <w:rsid w:val="00175938"/>
    <w:rsid w:val="00185EC5"/>
    <w:rsid w:val="001A0913"/>
    <w:rsid w:val="001A639E"/>
    <w:rsid w:val="001B0195"/>
    <w:rsid w:val="001B5BBA"/>
    <w:rsid w:val="001B7FC5"/>
    <w:rsid w:val="001C5C48"/>
    <w:rsid w:val="001D2783"/>
    <w:rsid w:val="001E1592"/>
    <w:rsid w:val="001F0636"/>
    <w:rsid w:val="002074F9"/>
    <w:rsid w:val="00212C9D"/>
    <w:rsid w:val="002160F5"/>
    <w:rsid w:val="002171B9"/>
    <w:rsid w:val="0022091F"/>
    <w:rsid w:val="00232372"/>
    <w:rsid w:val="00250E67"/>
    <w:rsid w:val="0025122B"/>
    <w:rsid w:val="00254973"/>
    <w:rsid w:val="00254D09"/>
    <w:rsid w:val="002603CF"/>
    <w:rsid w:val="00265F54"/>
    <w:rsid w:val="002810A9"/>
    <w:rsid w:val="00287118"/>
    <w:rsid w:val="0029459F"/>
    <w:rsid w:val="00295029"/>
    <w:rsid w:val="002A2C00"/>
    <w:rsid w:val="002B3231"/>
    <w:rsid w:val="002B6AC7"/>
    <w:rsid w:val="002B7A62"/>
    <w:rsid w:val="002C5E22"/>
    <w:rsid w:val="002D1878"/>
    <w:rsid w:val="002D4283"/>
    <w:rsid w:val="002E5A33"/>
    <w:rsid w:val="002E74CF"/>
    <w:rsid w:val="002F1CD3"/>
    <w:rsid w:val="002F5B24"/>
    <w:rsid w:val="003073AC"/>
    <w:rsid w:val="00307907"/>
    <w:rsid w:val="00313753"/>
    <w:rsid w:val="00321372"/>
    <w:rsid w:val="003314B0"/>
    <w:rsid w:val="00337580"/>
    <w:rsid w:val="00340885"/>
    <w:rsid w:val="00346082"/>
    <w:rsid w:val="00352D74"/>
    <w:rsid w:val="003810A5"/>
    <w:rsid w:val="00397C3B"/>
    <w:rsid w:val="003A43AB"/>
    <w:rsid w:val="003B0511"/>
    <w:rsid w:val="003B3FA0"/>
    <w:rsid w:val="003B7319"/>
    <w:rsid w:val="003B7A81"/>
    <w:rsid w:val="003C1004"/>
    <w:rsid w:val="003C4B94"/>
    <w:rsid w:val="003D0EF9"/>
    <w:rsid w:val="003D16CF"/>
    <w:rsid w:val="003E181F"/>
    <w:rsid w:val="00404AE7"/>
    <w:rsid w:val="00405BA6"/>
    <w:rsid w:val="00416478"/>
    <w:rsid w:val="00442456"/>
    <w:rsid w:val="0044318B"/>
    <w:rsid w:val="004567B8"/>
    <w:rsid w:val="00457110"/>
    <w:rsid w:val="004611B7"/>
    <w:rsid w:val="00462D80"/>
    <w:rsid w:val="004776BC"/>
    <w:rsid w:val="0049073B"/>
    <w:rsid w:val="00493417"/>
    <w:rsid w:val="00497CF7"/>
    <w:rsid w:val="004A3010"/>
    <w:rsid w:val="004A4161"/>
    <w:rsid w:val="004B7353"/>
    <w:rsid w:val="004D3121"/>
    <w:rsid w:val="004D664A"/>
    <w:rsid w:val="004D7411"/>
    <w:rsid w:val="004D7B3E"/>
    <w:rsid w:val="004E48DD"/>
    <w:rsid w:val="005042CE"/>
    <w:rsid w:val="005042E1"/>
    <w:rsid w:val="00526FFE"/>
    <w:rsid w:val="00527A8F"/>
    <w:rsid w:val="0053153E"/>
    <w:rsid w:val="00532AAD"/>
    <w:rsid w:val="00536AA0"/>
    <w:rsid w:val="00537E24"/>
    <w:rsid w:val="0054567B"/>
    <w:rsid w:val="00582A1E"/>
    <w:rsid w:val="0058504A"/>
    <w:rsid w:val="00585805"/>
    <w:rsid w:val="0059423D"/>
    <w:rsid w:val="005B6BDA"/>
    <w:rsid w:val="005C0179"/>
    <w:rsid w:val="005D1E6A"/>
    <w:rsid w:val="005D273C"/>
    <w:rsid w:val="005D7ABC"/>
    <w:rsid w:val="005F6EBB"/>
    <w:rsid w:val="006027B6"/>
    <w:rsid w:val="00630988"/>
    <w:rsid w:val="0063445B"/>
    <w:rsid w:val="00642C39"/>
    <w:rsid w:val="00655ECF"/>
    <w:rsid w:val="006618E5"/>
    <w:rsid w:val="00681090"/>
    <w:rsid w:val="00683559"/>
    <w:rsid w:val="00696E06"/>
    <w:rsid w:val="006A448A"/>
    <w:rsid w:val="006A44FB"/>
    <w:rsid w:val="006A5425"/>
    <w:rsid w:val="006A5528"/>
    <w:rsid w:val="006C3975"/>
    <w:rsid w:val="006D1DF5"/>
    <w:rsid w:val="006D3BC1"/>
    <w:rsid w:val="006D450F"/>
    <w:rsid w:val="006D63F8"/>
    <w:rsid w:val="006E2C92"/>
    <w:rsid w:val="006E4D2E"/>
    <w:rsid w:val="006E6747"/>
    <w:rsid w:val="006F140C"/>
    <w:rsid w:val="00702860"/>
    <w:rsid w:val="00712D9A"/>
    <w:rsid w:val="0071560A"/>
    <w:rsid w:val="00721040"/>
    <w:rsid w:val="00726C4B"/>
    <w:rsid w:val="007558CC"/>
    <w:rsid w:val="00757903"/>
    <w:rsid w:val="00760942"/>
    <w:rsid w:val="00761E4D"/>
    <w:rsid w:val="00764905"/>
    <w:rsid w:val="00765E4A"/>
    <w:rsid w:val="0076741A"/>
    <w:rsid w:val="007702BC"/>
    <w:rsid w:val="00775378"/>
    <w:rsid w:val="00783E24"/>
    <w:rsid w:val="007A056A"/>
    <w:rsid w:val="007A66A8"/>
    <w:rsid w:val="007A7062"/>
    <w:rsid w:val="007B0EB1"/>
    <w:rsid w:val="007B2780"/>
    <w:rsid w:val="007C1E66"/>
    <w:rsid w:val="007D402F"/>
    <w:rsid w:val="007F339E"/>
    <w:rsid w:val="007F3D35"/>
    <w:rsid w:val="008010D1"/>
    <w:rsid w:val="00802310"/>
    <w:rsid w:val="00802DE2"/>
    <w:rsid w:val="0080307C"/>
    <w:rsid w:val="00804AB6"/>
    <w:rsid w:val="00806B0C"/>
    <w:rsid w:val="00812BFB"/>
    <w:rsid w:val="0081666B"/>
    <w:rsid w:val="00821C41"/>
    <w:rsid w:val="00822936"/>
    <w:rsid w:val="00856FAA"/>
    <w:rsid w:val="008576F9"/>
    <w:rsid w:val="00870322"/>
    <w:rsid w:val="00877280"/>
    <w:rsid w:val="00882463"/>
    <w:rsid w:val="00893FFE"/>
    <w:rsid w:val="008A61D8"/>
    <w:rsid w:val="008D5A8E"/>
    <w:rsid w:val="008D61B9"/>
    <w:rsid w:val="008E4B65"/>
    <w:rsid w:val="008F0614"/>
    <w:rsid w:val="008F7217"/>
    <w:rsid w:val="0090450F"/>
    <w:rsid w:val="00921F1B"/>
    <w:rsid w:val="00926516"/>
    <w:rsid w:val="00933CCA"/>
    <w:rsid w:val="00942953"/>
    <w:rsid w:val="00950A95"/>
    <w:rsid w:val="00957700"/>
    <w:rsid w:val="009836E4"/>
    <w:rsid w:val="0098413A"/>
    <w:rsid w:val="00990EF1"/>
    <w:rsid w:val="00991494"/>
    <w:rsid w:val="009A2466"/>
    <w:rsid w:val="009A6BFA"/>
    <w:rsid w:val="009A732F"/>
    <w:rsid w:val="009A7768"/>
    <w:rsid w:val="009B6831"/>
    <w:rsid w:val="009C2E89"/>
    <w:rsid w:val="009C67EF"/>
    <w:rsid w:val="009D0FA4"/>
    <w:rsid w:val="009D4DF7"/>
    <w:rsid w:val="009D5A89"/>
    <w:rsid w:val="009E02CE"/>
    <w:rsid w:val="009E487F"/>
    <w:rsid w:val="009F0BC2"/>
    <w:rsid w:val="009F3087"/>
    <w:rsid w:val="00A044DB"/>
    <w:rsid w:val="00A04717"/>
    <w:rsid w:val="00A068D7"/>
    <w:rsid w:val="00A143F1"/>
    <w:rsid w:val="00A2339B"/>
    <w:rsid w:val="00A32A3F"/>
    <w:rsid w:val="00A436C0"/>
    <w:rsid w:val="00A50575"/>
    <w:rsid w:val="00A524EE"/>
    <w:rsid w:val="00A537B6"/>
    <w:rsid w:val="00A61D57"/>
    <w:rsid w:val="00A75585"/>
    <w:rsid w:val="00A93A86"/>
    <w:rsid w:val="00AA0ACC"/>
    <w:rsid w:val="00AA3A26"/>
    <w:rsid w:val="00AE00D3"/>
    <w:rsid w:val="00AE7F56"/>
    <w:rsid w:val="00AF09BA"/>
    <w:rsid w:val="00AF4BFF"/>
    <w:rsid w:val="00AF5298"/>
    <w:rsid w:val="00AF55C8"/>
    <w:rsid w:val="00B00C29"/>
    <w:rsid w:val="00B0111A"/>
    <w:rsid w:val="00B01ED0"/>
    <w:rsid w:val="00B064CF"/>
    <w:rsid w:val="00B123D2"/>
    <w:rsid w:val="00B14886"/>
    <w:rsid w:val="00B14EB0"/>
    <w:rsid w:val="00B17003"/>
    <w:rsid w:val="00B2708A"/>
    <w:rsid w:val="00B310A4"/>
    <w:rsid w:val="00B45370"/>
    <w:rsid w:val="00B4682E"/>
    <w:rsid w:val="00B605EC"/>
    <w:rsid w:val="00B721C9"/>
    <w:rsid w:val="00B7233C"/>
    <w:rsid w:val="00B7300E"/>
    <w:rsid w:val="00B75443"/>
    <w:rsid w:val="00B824FE"/>
    <w:rsid w:val="00B85515"/>
    <w:rsid w:val="00B91504"/>
    <w:rsid w:val="00B916B1"/>
    <w:rsid w:val="00BA3BD4"/>
    <w:rsid w:val="00BA51E1"/>
    <w:rsid w:val="00BA62E7"/>
    <w:rsid w:val="00BA7290"/>
    <w:rsid w:val="00BB3568"/>
    <w:rsid w:val="00BB3D0B"/>
    <w:rsid w:val="00BC7211"/>
    <w:rsid w:val="00BD3065"/>
    <w:rsid w:val="00BD6D48"/>
    <w:rsid w:val="00BE52D9"/>
    <w:rsid w:val="00BE6E18"/>
    <w:rsid w:val="00BF1D06"/>
    <w:rsid w:val="00BF7391"/>
    <w:rsid w:val="00C1049B"/>
    <w:rsid w:val="00C158E5"/>
    <w:rsid w:val="00C20C8F"/>
    <w:rsid w:val="00C23B14"/>
    <w:rsid w:val="00C33DA7"/>
    <w:rsid w:val="00C4437B"/>
    <w:rsid w:val="00C67288"/>
    <w:rsid w:val="00C73A81"/>
    <w:rsid w:val="00C952B0"/>
    <w:rsid w:val="00CA44C8"/>
    <w:rsid w:val="00CA723F"/>
    <w:rsid w:val="00CA730A"/>
    <w:rsid w:val="00CA7EC2"/>
    <w:rsid w:val="00CC56D9"/>
    <w:rsid w:val="00CC67C1"/>
    <w:rsid w:val="00CD004D"/>
    <w:rsid w:val="00CD273B"/>
    <w:rsid w:val="00CE5967"/>
    <w:rsid w:val="00CF4FD6"/>
    <w:rsid w:val="00D00C06"/>
    <w:rsid w:val="00D024A9"/>
    <w:rsid w:val="00D1572F"/>
    <w:rsid w:val="00D270CA"/>
    <w:rsid w:val="00D42865"/>
    <w:rsid w:val="00D42FF8"/>
    <w:rsid w:val="00D51C5C"/>
    <w:rsid w:val="00D52E59"/>
    <w:rsid w:val="00D556EB"/>
    <w:rsid w:val="00D6067E"/>
    <w:rsid w:val="00D60C8B"/>
    <w:rsid w:val="00D6462A"/>
    <w:rsid w:val="00D659B1"/>
    <w:rsid w:val="00D700EB"/>
    <w:rsid w:val="00D75100"/>
    <w:rsid w:val="00D7769A"/>
    <w:rsid w:val="00D949A1"/>
    <w:rsid w:val="00DD1315"/>
    <w:rsid w:val="00DD4432"/>
    <w:rsid w:val="00DE0235"/>
    <w:rsid w:val="00DE6689"/>
    <w:rsid w:val="00DE6E00"/>
    <w:rsid w:val="00DF7630"/>
    <w:rsid w:val="00E33520"/>
    <w:rsid w:val="00E34B68"/>
    <w:rsid w:val="00E5383C"/>
    <w:rsid w:val="00E6275C"/>
    <w:rsid w:val="00E67578"/>
    <w:rsid w:val="00E67710"/>
    <w:rsid w:val="00E711C3"/>
    <w:rsid w:val="00E77200"/>
    <w:rsid w:val="00E77AB9"/>
    <w:rsid w:val="00E83B3C"/>
    <w:rsid w:val="00E95328"/>
    <w:rsid w:val="00E96882"/>
    <w:rsid w:val="00EA3C95"/>
    <w:rsid w:val="00EA60E2"/>
    <w:rsid w:val="00EA75B0"/>
    <w:rsid w:val="00EC1200"/>
    <w:rsid w:val="00EC2ABE"/>
    <w:rsid w:val="00EC3748"/>
    <w:rsid w:val="00ED006A"/>
    <w:rsid w:val="00ED286B"/>
    <w:rsid w:val="00ED7554"/>
    <w:rsid w:val="00EE10F8"/>
    <w:rsid w:val="00EE71F7"/>
    <w:rsid w:val="00EF5E76"/>
    <w:rsid w:val="00F01BBE"/>
    <w:rsid w:val="00F03193"/>
    <w:rsid w:val="00F03E6B"/>
    <w:rsid w:val="00F046D2"/>
    <w:rsid w:val="00F05CF7"/>
    <w:rsid w:val="00F06E97"/>
    <w:rsid w:val="00F1112D"/>
    <w:rsid w:val="00F17EC4"/>
    <w:rsid w:val="00F238B1"/>
    <w:rsid w:val="00F25D3D"/>
    <w:rsid w:val="00F3280F"/>
    <w:rsid w:val="00F4564C"/>
    <w:rsid w:val="00F46534"/>
    <w:rsid w:val="00F57156"/>
    <w:rsid w:val="00F72CE0"/>
    <w:rsid w:val="00F80733"/>
    <w:rsid w:val="00F9087E"/>
    <w:rsid w:val="00F975FE"/>
    <w:rsid w:val="00FA169F"/>
    <w:rsid w:val="00FA50F1"/>
    <w:rsid w:val="00FB1E9E"/>
    <w:rsid w:val="00FB6244"/>
    <w:rsid w:val="00FB79D2"/>
    <w:rsid w:val="00FD4F91"/>
    <w:rsid w:val="00FD6110"/>
    <w:rsid w:val="00FE2031"/>
    <w:rsid w:val="00FE414D"/>
    <w:rsid w:val="00FE45E3"/>
    <w:rsid w:val="00FE49C7"/>
    <w:rsid w:val="00FE70C4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15777-C4D8-4382-9DC7-2088C9C16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3014</Words>
  <Characters>17185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8</cp:revision>
  <cp:lastPrinted>2018-12-06T12:56:00Z</cp:lastPrinted>
  <dcterms:created xsi:type="dcterms:W3CDTF">2021-11-12T10:49:00Z</dcterms:created>
  <dcterms:modified xsi:type="dcterms:W3CDTF">2021-12-20T12:53:00Z</dcterms:modified>
</cp:coreProperties>
</file>